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E4" w:rsidRDefault="00B744E4" w:rsidP="00B744E4">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B744E4" w:rsidRDefault="00B744E4" w:rsidP="00B744E4">
      <w:pPr>
        <w:jc w:val="right"/>
        <w:rPr>
          <w:rFonts w:ascii="Calibri" w:eastAsia="Times New Roman" w:hAnsi="Calibri"/>
          <w:b/>
          <w:bCs/>
          <w:color w:val="1F497D"/>
          <w:sz w:val="22"/>
          <w:szCs w:val="22"/>
        </w:rPr>
      </w:pPr>
      <w:r>
        <w:rPr>
          <w:rFonts w:ascii="Calibri" w:eastAsia="Times New Roman" w:hAnsi="Calibri"/>
          <w:b/>
          <w:bCs/>
          <w:color w:val="1F497D"/>
          <w:sz w:val="22"/>
          <w:szCs w:val="22"/>
        </w:rPr>
        <w:t xml:space="preserve">SHOPPING (Sec. </w:t>
      </w:r>
      <w:proofErr w:type="gramStart"/>
      <w:r>
        <w:rPr>
          <w:rFonts w:ascii="Calibri" w:eastAsia="Times New Roman" w:hAnsi="Calibri"/>
          <w:b/>
          <w:bCs/>
          <w:color w:val="1F497D"/>
          <w:sz w:val="22"/>
          <w:szCs w:val="22"/>
        </w:rPr>
        <w:t>52.1(b</w:t>
      </w:r>
      <w:proofErr w:type="gramEnd"/>
      <w:r>
        <w:rPr>
          <w:rFonts w:ascii="Calibri" w:eastAsia="Times New Roman" w:hAnsi="Calibri"/>
          <w:b/>
          <w:bCs/>
          <w:color w:val="1F497D"/>
          <w:sz w:val="22"/>
          <w:szCs w:val="22"/>
        </w:rPr>
        <w:t>)]</w:t>
      </w:r>
    </w:p>
    <w:p w:rsidR="00B744E4" w:rsidRDefault="00B744E4" w:rsidP="00B744E4">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05/26/21 </w:t>
      </w:r>
    </w:p>
    <w:p w:rsidR="00B744E4" w:rsidRDefault="00B744E4" w:rsidP="00B744E4">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21-0052       Dated:     03/23/2021</w:t>
      </w:r>
    </w:p>
    <w:p w:rsidR="00B744E4" w:rsidRDefault="00B744E4" w:rsidP="00B744E4">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5CC44DB8" wp14:editId="71E673EB">
                <wp:simplePos x="0" y="0"/>
                <wp:positionH relativeFrom="column">
                  <wp:posOffset>3962400</wp:posOffset>
                </wp:positionH>
                <wp:positionV relativeFrom="paragraph">
                  <wp:posOffset>68580</wp:posOffset>
                </wp:positionV>
                <wp:extent cx="2009775" cy="552450"/>
                <wp:effectExtent l="9525" t="5080" r="9525" b="1397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B744E4" w:rsidRPr="00833E51" w:rsidRDefault="00B744E4" w:rsidP="00B744E4">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01,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0"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yXaX9i8CAABUBAAADgAAAAAAAAAAAAAAAAAuAgAA&#10;ZHJzL2Uyb0RvYy54bWxQSwECLQAUAAYACAAAACEArEIT+t4AAAAJAQAADwAAAAAAAAAAAAAAAACJ&#10;BAAAZHJzL2Rvd25yZXYueG1sUEsFBgAAAAAEAAQA8wAAAJQFAAAAAA==&#10;" strokecolor="navy">
                <v:textbox>
                  <w:txbxContent>
                    <w:p w:rsidR="00B744E4" w:rsidRPr="00833E51" w:rsidRDefault="00B744E4" w:rsidP="00B744E4">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01, 2021</w:t>
                      </w:r>
                    </w:p>
                  </w:txbxContent>
                </v:textbox>
              </v:shape>
            </w:pict>
          </mc:Fallback>
        </mc:AlternateContent>
      </w:r>
      <w:r>
        <w:rPr>
          <w:rFonts w:ascii="Calibri" w:eastAsia="Times New Roman" w:hAnsi="Calibri"/>
          <w:b/>
          <w:bCs/>
          <w:color w:val="1F497D"/>
          <w:sz w:val="18"/>
          <w:szCs w:val="18"/>
        </w:rPr>
        <w:tab/>
      </w:r>
    </w:p>
    <w:p w:rsidR="00B744E4" w:rsidRDefault="00B744E4" w:rsidP="00B744E4">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B744E4" w:rsidRDefault="00B744E4" w:rsidP="00B744E4">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B744E4" w:rsidRDefault="00B744E4" w:rsidP="00B744E4">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B744E4" w:rsidRDefault="00B744E4" w:rsidP="00B744E4">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950"/>
        <w:gridCol w:w="630"/>
        <w:gridCol w:w="810"/>
        <w:gridCol w:w="1800"/>
        <w:gridCol w:w="1530"/>
      </w:tblGrid>
      <w:tr w:rsidR="00B744E4" w:rsidTr="00A303CA">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B744E4" w:rsidRDefault="00B744E4" w:rsidP="00A303CA">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B744E4" w:rsidTr="00A303CA">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B744E4" w:rsidRDefault="00B744E4" w:rsidP="00A303CA">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950" w:type="dxa"/>
            <w:tcBorders>
              <w:top w:val="single" w:sz="4" w:space="0" w:color="000080"/>
              <w:left w:val="single" w:sz="4" w:space="0" w:color="000080"/>
              <w:bottom w:val="single" w:sz="4" w:space="0" w:color="000080"/>
              <w:right w:val="single" w:sz="4" w:space="0" w:color="000080"/>
            </w:tcBorders>
            <w:hideMark/>
          </w:tcPr>
          <w:p w:rsidR="00B744E4" w:rsidRDefault="00B744E4" w:rsidP="00A303CA">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B744E4" w:rsidRDefault="00B744E4" w:rsidP="00A303CA">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B744E4" w:rsidRDefault="00B744E4" w:rsidP="00A303CA">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1800" w:type="dxa"/>
            <w:tcBorders>
              <w:top w:val="single" w:sz="4" w:space="0" w:color="000080"/>
              <w:left w:val="single" w:sz="4" w:space="0" w:color="000080"/>
              <w:bottom w:val="single" w:sz="4" w:space="0" w:color="000080"/>
              <w:right w:val="single" w:sz="4" w:space="0" w:color="000080"/>
            </w:tcBorders>
            <w:hideMark/>
          </w:tcPr>
          <w:p w:rsidR="00B744E4" w:rsidRDefault="00B744E4" w:rsidP="00A303CA">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530" w:type="dxa"/>
            <w:tcBorders>
              <w:top w:val="single" w:sz="4" w:space="0" w:color="000080"/>
              <w:left w:val="single" w:sz="4" w:space="0" w:color="000080"/>
              <w:bottom w:val="single" w:sz="4" w:space="0" w:color="000080"/>
              <w:right w:val="single" w:sz="4" w:space="0" w:color="000080"/>
            </w:tcBorders>
          </w:tcPr>
          <w:p w:rsidR="00B744E4" w:rsidRDefault="00B744E4" w:rsidP="00A303CA">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B744E4" w:rsidTr="00A303CA">
        <w:trPr>
          <w:trHeight w:val="350"/>
        </w:trPr>
        <w:tc>
          <w:tcPr>
            <w:tcW w:w="648" w:type="dxa"/>
            <w:tcBorders>
              <w:top w:val="single" w:sz="4" w:space="0" w:color="000080"/>
              <w:left w:val="single" w:sz="4" w:space="0" w:color="000080"/>
              <w:bottom w:val="single" w:sz="4" w:space="0" w:color="000080"/>
              <w:right w:val="single" w:sz="4" w:space="0" w:color="000080"/>
            </w:tcBorders>
          </w:tcPr>
          <w:p w:rsidR="00B744E4" w:rsidRDefault="00B744E4" w:rsidP="00A303CA">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950" w:type="dxa"/>
            <w:tcBorders>
              <w:top w:val="single" w:sz="4" w:space="0" w:color="000080"/>
              <w:left w:val="single" w:sz="4" w:space="0" w:color="000080"/>
              <w:bottom w:val="single" w:sz="4" w:space="0" w:color="000080"/>
              <w:right w:val="single" w:sz="4" w:space="0" w:color="000080"/>
            </w:tcBorders>
          </w:tcPr>
          <w:p w:rsidR="00B744E4" w:rsidRDefault="00B744E4" w:rsidP="00A303C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PLASTIC SECURITY SEAL, W/ 16”</w:t>
            </w:r>
          </w:p>
          <w:p w:rsidR="00B744E4" w:rsidRDefault="00B744E4" w:rsidP="00A303C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STAINLESS STEEL STRANDED WIRE</w:t>
            </w:r>
          </w:p>
          <w:p w:rsidR="00B744E4" w:rsidRDefault="00B744E4" w:rsidP="00A303C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Color: Green</w:t>
            </w:r>
          </w:p>
          <w:p w:rsidR="00B744E4" w:rsidRDefault="00B744E4" w:rsidP="00A303C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Serial Number 7 digits starting 2100001</w:t>
            </w:r>
          </w:p>
          <w:p w:rsidR="00B744E4" w:rsidRDefault="00B744E4" w:rsidP="00A303C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Markings: ZCWD </w:t>
            </w:r>
          </w:p>
        </w:tc>
        <w:tc>
          <w:tcPr>
            <w:tcW w:w="630" w:type="dxa"/>
            <w:tcBorders>
              <w:top w:val="single" w:sz="4" w:space="0" w:color="000080"/>
              <w:left w:val="single" w:sz="4" w:space="0" w:color="000080"/>
              <w:bottom w:val="single" w:sz="4" w:space="0" w:color="000080"/>
              <w:right w:val="single" w:sz="4" w:space="0" w:color="000080"/>
            </w:tcBorders>
          </w:tcPr>
          <w:p w:rsidR="00B744E4" w:rsidRDefault="00B744E4" w:rsidP="00A303CA">
            <w:pPr>
              <w:jc w:val="center"/>
              <w:rPr>
                <w:rFonts w:ascii="Calibri" w:eastAsia="Times New Roman" w:hAnsi="Calibri"/>
                <w:b/>
                <w:bCs/>
                <w:color w:val="1F497D"/>
                <w:sz w:val="18"/>
                <w:szCs w:val="18"/>
              </w:rPr>
            </w:pPr>
            <w:r>
              <w:rPr>
                <w:rFonts w:ascii="Calibri" w:eastAsia="Times New Roman" w:hAnsi="Calibri"/>
                <w:b/>
                <w:bCs/>
                <w:color w:val="1F497D"/>
                <w:sz w:val="18"/>
                <w:szCs w:val="18"/>
              </w:rPr>
              <w:t>1,000</w:t>
            </w:r>
          </w:p>
        </w:tc>
        <w:tc>
          <w:tcPr>
            <w:tcW w:w="810" w:type="dxa"/>
            <w:tcBorders>
              <w:top w:val="single" w:sz="4" w:space="0" w:color="000080"/>
              <w:left w:val="single" w:sz="4" w:space="0" w:color="000080"/>
              <w:bottom w:val="single" w:sz="4" w:space="0" w:color="000080"/>
              <w:right w:val="single" w:sz="4" w:space="0" w:color="000080"/>
            </w:tcBorders>
          </w:tcPr>
          <w:p w:rsidR="00B744E4" w:rsidRDefault="00B744E4" w:rsidP="00A303CA">
            <w:pPr>
              <w:jc w:val="center"/>
              <w:rPr>
                <w:rFonts w:ascii="Calibri" w:eastAsia="Times New Roman" w:hAnsi="Calibri"/>
                <w:b/>
                <w:bCs/>
                <w:color w:val="1F497D"/>
                <w:sz w:val="18"/>
                <w:szCs w:val="18"/>
              </w:rPr>
            </w:pPr>
            <w:r>
              <w:rPr>
                <w:rFonts w:ascii="Calibri" w:eastAsia="Times New Roman" w:hAnsi="Calibri"/>
                <w:b/>
                <w:bCs/>
                <w:color w:val="1F497D"/>
                <w:sz w:val="18"/>
                <w:szCs w:val="18"/>
              </w:rPr>
              <w:t>sets</w:t>
            </w:r>
          </w:p>
        </w:tc>
        <w:tc>
          <w:tcPr>
            <w:tcW w:w="1800" w:type="dxa"/>
            <w:tcBorders>
              <w:top w:val="single" w:sz="4" w:space="0" w:color="000080"/>
              <w:left w:val="single" w:sz="4" w:space="0" w:color="000080"/>
              <w:bottom w:val="single" w:sz="4" w:space="0" w:color="000080"/>
              <w:right w:val="single" w:sz="4" w:space="0" w:color="000080"/>
            </w:tcBorders>
          </w:tcPr>
          <w:p w:rsidR="00B744E4" w:rsidRDefault="00B744E4" w:rsidP="00A303CA">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B744E4" w:rsidRDefault="00B744E4" w:rsidP="00A303CA">
            <w:pPr>
              <w:jc w:val="center"/>
              <w:rPr>
                <w:rFonts w:ascii="Calibri" w:eastAsia="Times New Roman" w:hAnsi="Calibri"/>
                <w:b/>
                <w:bCs/>
                <w:color w:val="1F497D"/>
                <w:sz w:val="18"/>
                <w:szCs w:val="18"/>
              </w:rPr>
            </w:pPr>
          </w:p>
        </w:tc>
      </w:tr>
      <w:tr w:rsidR="00B744E4" w:rsidTr="00A303CA">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B744E4" w:rsidRDefault="00B744E4" w:rsidP="00A303CA">
            <w:pPr>
              <w:jc w:val="center"/>
              <w:rPr>
                <w:rFonts w:ascii="Calibri" w:eastAsia="Times New Roman" w:hAnsi="Calibri"/>
                <w:b/>
                <w:bCs/>
                <w:color w:val="1F497D"/>
              </w:rPr>
            </w:pPr>
          </w:p>
          <w:p w:rsidR="00B744E4" w:rsidRDefault="00B744E4" w:rsidP="00A303CA">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B744E4" w:rsidRPr="009E4844" w:rsidRDefault="00B744E4" w:rsidP="00A303CA">
            <w:pPr>
              <w:rPr>
                <w:rFonts w:ascii="Calibri" w:eastAsia="Times New Roman" w:hAnsi="Calibri"/>
                <w:b/>
                <w:bCs/>
                <w:i/>
                <w:color w:val="1F497D"/>
                <w:sz w:val="20"/>
                <w:szCs w:val="20"/>
              </w:rPr>
            </w:pPr>
          </w:p>
        </w:tc>
      </w:tr>
      <w:tr w:rsidR="00B744E4" w:rsidTr="00A303CA">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B744E4" w:rsidRDefault="00B744E4" w:rsidP="00A303CA">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B744E4" w:rsidRDefault="00B744E4" w:rsidP="00B744E4">
      <w:pPr>
        <w:rPr>
          <w:rFonts w:eastAsia="Times New Roman"/>
          <w:color w:val="1F497D"/>
        </w:rPr>
      </w:pPr>
    </w:p>
    <w:p w:rsidR="00B744E4" w:rsidRDefault="00B744E4" w:rsidP="00B744E4">
      <w:pPr>
        <w:rPr>
          <w:rFonts w:eastAsia="Times New Roman"/>
          <w:b/>
          <w:bCs/>
          <w:color w:val="1F497D"/>
          <w:sz w:val="20"/>
        </w:rPr>
      </w:pPr>
      <w:r>
        <w:rPr>
          <w:rFonts w:eastAsia="Times New Roman"/>
          <w:b/>
          <w:bCs/>
          <w:color w:val="1F497D"/>
          <w:sz w:val="20"/>
        </w:rPr>
        <w:t xml:space="preserve">                                                                                 </w:t>
      </w:r>
    </w:p>
    <w:p w:rsidR="00B744E4" w:rsidRDefault="00B744E4" w:rsidP="00B744E4">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B744E4" w:rsidRPr="00213135" w:rsidRDefault="00B744E4" w:rsidP="00B744E4">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B744E4" w:rsidRDefault="00B744E4" w:rsidP="00B744E4">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B744E4" w:rsidRDefault="00B744E4" w:rsidP="00B744E4">
      <w:pPr>
        <w:rPr>
          <w:rFonts w:ascii="Calibri" w:eastAsia="Times New Roman" w:hAnsi="Calibri"/>
          <w:b/>
          <w:bCs/>
          <w:color w:val="1F497D"/>
          <w:sz w:val="18"/>
          <w:szCs w:val="18"/>
        </w:rPr>
      </w:pPr>
    </w:p>
    <w:p w:rsidR="00B744E4" w:rsidRPr="00DB0CE8" w:rsidRDefault="00B744E4" w:rsidP="00B744E4">
      <w:pPr>
        <w:rPr>
          <w:rFonts w:ascii="Calibri" w:eastAsia="Times New Roman" w:hAnsi="Calibri"/>
          <w:b/>
          <w:bCs/>
          <w:sz w:val="18"/>
          <w:szCs w:val="18"/>
        </w:rPr>
      </w:pPr>
      <w:r w:rsidRPr="00DB0CE8">
        <w:rPr>
          <w:rFonts w:ascii="Calibri" w:eastAsia="Times New Roman" w:hAnsi="Calibri"/>
          <w:b/>
          <w:bCs/>
          <w:sz w:val="18"/>
          <w:szCs w:val="18"/>
        </w:rPr>
        <w:t>NOTE:</w:t>
      </w:r>
    </w:p>
    <w:p w:rsidR="00B744E4" w:rsidRPr="00DB0CE8" w:rsidRDefault="00B744E4" w:rsidP="00B744E4">
      <w:pPr>
        <w:numPr>
          <w:ilvl w:val="0"/>
          <w:numId w:val="2"/>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B744E4" w:rsidRPr="00DB0CE8" w:rsidRDefault="00B744E4" w:rsidP="00B744E4">
      <w:pPr>
        <w:numPr>
          <w:ilvl w:val="0"/>
          <w:numId w:val="2"/>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60 Calendar days upon receipt of P.O</w:t>
      </w:r>
      <w:proofErr w:type="gramStart"/>
      <w:r>
        <w:rPr>
          <w:rFonts w:ascii="Calibri" w:eastAsia="Times New Roman" w:hAnsi="Calibri"/>
          <w:b/>
          <w:sz w:val="18"/>
          <w:szCs w:val="18"/>
          <w:u w:val="single"/>
        </w:rPr>
        <w:t>./</w:t>
      </w:r>
      <w:proofErr w:type="gramEnd"/>
      <w:r>
        <w:rPr>
          <w:rFonts w:ascii="Calibri" w:eastAsia="Times New Roman" w:hAnsi="Calibri"/>
          <w:b/>
          <w:sz w:val="18"/>
          <w:szCs w:val="18"/>
          <w:u w:val="single"/>
        </w:rPr>
        <w:t>NTP.</w:t>
      </w:r>
    </w:p>
    <w:p w:rsidR="00B744E4" w:rsidRPr="00DB0CE8" w:rsidRDefault="00B744E4" w:rsidP="00B744E4">
      <w:pPr>
        <w:numPr>
          <w:ilvl w:val="0"/>
          <w:numId w:val="2"/>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B744E4" w:rsidRPr="00DB0CE8" w:rsidRDefault="00B744E4" w:rsidP="00B744E4">
      <w:pPr>
        <w:numPr>
          <w:ilvl w:val="0"/>
          <w:numId w:val="2"/>
        </w:numPr>
        <w:rPr>
          <w:rFonts w:ascii="Calibri" w:eastAsia="Times New Roman" w:hAnsi="Calibri"/>
          <w:b/>
          <w:bCs/>
          <w:sz w:val="18"/>
          <w:szCs w:val="18"/>
        </w:rPr>
      </w:pPr>
      <w:r w:rsidRPr="00DB0CE8">
        <w:rPr>
          <w:rFonts w:ascii="Calibri" w:eastAsia="Times New Roman" w:hAnsi="Calibri"/>
          <w:b/>
          <w:sz w:val="18"/>
          <w:szCs w:val="18"/>
        </w:rPr>
        <w:t>Price Validity: 120 C.D.</w:t>
      </w:r>
    </w:p>
    <w:p w:rsidR="00B744E4" w:rsidRPr="00DB0CE8" w:rsidRDefault="00B744E4" w:rsidP="00B744E4">
      <w:pPr>
        <w:numPr>
          <w:ilvl w:val="0"/>
          <w:numId w:val="2"/>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B744E4" w:rsidRPr="00DB0CE8" w:rsidRDefault="00B744E4" w:rsidP="00B744E4">
      <w:pPr>
        <w:numPr>
          <w:ilvl w:val="0"/>
          <w:numId w:val="2"/>
        </w:numPr>
        <w:rPr>
          <w:rFonts w:ascii="Calibri" w:eastAsia="Times New Roman" w:hAnsi="Calibri"/>
          <w:b/>
          <w:sz w:val="18"/>
          <w:szCs w:val="18"/>
        </w:rPr>
      </w:pPr>
      <w:r w:rsidRPr="00DB0CE8">
        <w:rPr>
          <w:rFonts w:ascii="Calibri" w:eastAsia="Times New Roman" w:hAnsi="Calibri"/>
          <w:b/>
          <w:sz w:val="18"/>
          <w:szCs w:val="18"/>
        </w:rPr>
        <w:t>Payment Terms: NO COD</w:t>
      </w:r>
    </w:p>
    <w:p w:rsidR="00B744E4" w:rsidRPr="00DB0CE8" w:rsidRDefault="00B744E4" w:rsidP="00B744E4">
      <w:pPr>
        <w:numPr>
          <w:ilvl w:val="0"/>
          <w:numId w:val="2"/>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B744E4" w:rsidRDefault="00B744E4" w:rsidP="00B744E4">
      <w:pPr>
        <w:numPr>
          <w:ilvl w:val="0"/>
          <w:numId w:val="2"/>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Z.C.</w:t>
      </w:r>
    </w:p>
    <w:p w:rsidR="00B744E4" w:rsidRPr="00C062B0" w:rsidRDefault="00B744E4" w:rsidP="00B744E4">
      <w:pPr>
        <w:numPr>
          <w:ilvl w:val="0"/>
          <w:numId w:val="2"/>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21,850.00</w:t>
      </w:r>
    </w:p>
    <w:p w:rsidR="00B744E4" w:rsidRPr="00DB0CE8" w:rsidRDefault="00B744E4" w:rsidP="00B744E4">
      <w:pPr>
        <w:keepNext/>
        <w:numPr>
          <w:ilvl w:val="0"/>
          <w:numId w:val="2"/>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and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B744E4" w:rsidRPr="00DB0CE8" w:rsidRDefault="00B744E4" w:rsidP="00B744E4">
      <w:pPr>
        <w:keepNext/>
        <w:numPr>
          <w:ilvl w:val="0"/>
          <w:numId w:val="2"/>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B744E4" w:rsidRPr="00DB0CE8" w:rsidRDefault="00B744E4" w:rsidP="00B744E4">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B744E4" w:rsidRPr="00DB0CE8" w:rsidRDefault="00B744E4" w:rsidP="00B744E4">
      <w:pPr>
        <w:keepNext/>
        <w:numPr>
          <w:ilvl w:val="0"/>
          <w:numId w:val="2"/>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B744E4" w:rsidRPr="008D24F7" w:rsidRDefault="00B744E4" w:rsidP="00B744E4">
      <w:pPr>
        <w:keepNext/>
        <w:numPr>
          <w:ilvl w:val="0"/>
          <w:numId w:val="2"/>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7"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B744E4" w:rsidRDefault="00B744E4" w:rsidP="00B744E4">
      <w:pPr>
        <w:keepNext/>
        <w:numPr>
          <w:ilvl w:val="0"/>
          <w:numId w:val="2"/>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8" w:history="1">
        <w:r w:rsidRPr="00D55E4B">
          <w:rPr>
            <w:rStyle w:val="Hyperlink"/>
            <w:rFonts w:ascii="Calibri" w:eastAsia="Times New Roman" w:hAnsi="Calibri"/>
            <w:b/>
            <w:sz w:val="18"/>
            <w:szCs w:val="18"/>
          </w:rPr>
          <w:t>bac@zcwd.gov.ph</w:t>
        </w:r>
      </w:hyperlink>
    </w:p>
    <w:p w:rsidR="00B744E4" w:rsidRDefault="00B744E4" w:rsidP="00B744E4">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B744E4" w:rsidRPr="00DB0CE8" w:rsidRDefault="00B744E4" w:rsidP="00B744E4">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B744E4" w:rsidRDefault="00B744E4" w:rsidP="00B744E4">
      <w:pPr>
        <w:keepNext/>
        <w:jc w:val="both"/>
        <w:outlineLvl w:val="2"/>
        <w:rPr>
          <w:rFonts w:ascii="Calibri" w:eastAsia="Times New Roman" w:hAnsi="Calibri"/>
          <w:b/>
          <w:bCs/>
          <w:color w:val="1F497D"/>
          <w:sz w:val="18"/>
          <w:szCs w:val="18"/>
        </w:rPr>
      </w:pPr>
    </w:p>
    <w:p w:rsidR="00B744E4" w:rsidRDefault="00B744E4" w:rsidP="00B744E4">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B744E4" w:rsidRDefault="00B744E4" w:rsidP="00B744E4">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B744E4" w:rsidRDefault="00B744E4" w:rsidP="00B744E4">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0" locked="0" layoutInCell="1" allowOverlap="1" wp14:anchorId="0373F31E" wp14:editId="12426B71">
            <wp:simplePos x="0" y="0"/>
            <wp:positionH relativeFrom="column">
              <wp:posOffset>857250</wp:posOffset>
            </wp:positionH>
            <wp:positionV relativeFrom="paragraph">
              <wp:posOffset>131445</wp:posOffset>
            </wp:positionV>
            <wp:extent cx="895350" cy="369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 ga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369570"/>
                    </a:xfrm>
                    <a:prstGeom prst="rect">
                      <a:avLst/>
                    </a:prstGeom>
                  </pic:spPr>
                </pic:pic>
              </a:graphicData>
            </a:graphic>
            <wp14:sizeRelH relativeFrom="page">
              <wp14:pctWidth>0</wp14:pctWidth>
            </wp14:sizeRelH>
            <wp14:sizeRelV relativeFrom="page">
              <wp14:pctHeight>0</wp14:pctHeight>
            </wp14:sizeRelV>
          </wp:anchor>
        </w:drawing>
      </w:r>
    </w:p>
    <w:p w:rsidR="00B744E4" w:rsidRDefault="00B744E4" w:rsidP="00B744E4">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1312" behindDoc="0" locked="0" layoutInCell="1" allowOverlap="1" wp14:anchorId="0F18C997" wp14:editId="44FA54C3">
            <wp:simplePos x="0" y="0"/>
            <wp:positionH relativeFrom="column">
              <wp:posOffset>1647825</wp:posOffset>
            </wp:positionH>
            <wp:positionV relativeFrom="paragraph">
              <wp:posOffset>79375</wp:posOffset>
            </wp:positionV>
            <wp:extent cx="485775" cy="2857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B744E4" w:rsidRDefault="00B744E4" w:rsidP="00B744E4">
      <w:pPr>
        <w:rPr>
          <w:rFonts w:ascii="Calibri" w:eastAsia="Times New Roman" w:hAnsi="Calibri"/>
          <w:color w:val="1F497D"/>
          <w:sz w:val="18"/>
          <w:szCs w:val="18"/>
        </w:rPr>
      </w:pPr>
      <w:r>
        <w:rPr>
          <w:rFonts w:ascii="Calibri" w:eastAsia="Times New Roman" w:hAnsi="Calibri"/>
          <w:color w:val="1F497D"/>
          <w:sz w:val="18"/>
          <w:szCs w:val="18"/>
        </w:rPr>
        <w:t>`</w:t>
      </w:r>
    </w:p>
    <w:p w:rsidR="00B744E4" w:rsidRDefault="00B744E4" w:rsidP="00B744E4">
      <w:pPr>
        <w:rPr>
          <w:rFonts w:ascii="Calibri" w:eastAsia="Times New Roman" w:hAnsi="Calibri"/>
          <w:color w:val="1F497D"/>
          <w:sz w:val="18"/>
          <w:szCs w:val="18"/>
        </w:rPr>
      </w:pP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B744E4" w:rsidRPr="00C20667" w:rsidRDefault="00B744E4" w:rsidP="00B744E4">
      <w:pPr>
        <w:rPr>
          <w:rFonts w:ascii="Calibri" w:eastAsia="Times New Roman" w:hAnsi="Calibri"/>
          <w:b/>
          <w:color w:val="1F497D"/>
          <w:sz w:val="18"/>
          <w:szCs w:val="18"/>
        </w:rPr>
      </w:pPr>
      <w:r>
        <w:rPr>
          <w:rFonts w:ascii="Calibri" w:eastAsia="Times New Roman" w:hAnsi="Calibri"/>
          <w:b/>
          <w:bCs/>
          <w:color w:val="1F497D"/>
          <w:sz w:val="18"/>
          <w:szCs w:val="18"/>
        </w:rPr>
        <w:t xml:space="preserve">                         VALERIE GAY Y. GUTIERREZ</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B744E4" w:rsidRPr="00C20667" w:rsidRDefault="00B744E4" w:rsidP="00B744E4">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B744E4" w:rsidRPr="00574AF0" w:rsidRDefault="00B744E4" w:rsidP="00B744E4">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C634AD" w:rsidRDefault="00C634AD">
      <w:bookmarkStart w:id="0" w:name="_GoBack"/>
      <w:bookmarkEnd w:id="0"/>
    </w:p>
    <w:sectPr w:rsidR="00C634AD" w:rsidSect="00B744E4">
      <w:pgSz w:w="12240" w:h="18720" w:code="14"/>
      <w:pgMar w:top="43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161B1"/>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C170EA7"/>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E4"/>
    <w:rsid w:val="0014117C"/>
    <w:rsid w:val="00B744E4"/>
    <w:rsid w:val="00C634AD"/>
    <w:rsid w:val="00EC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E4"/>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4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E4"/>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zcwd.gov.ph" TargetMode="External"/><Relationship Id="rId3" Type="http://schemas.openxmlformats.org/officeDocument/2006/relationships/styles" Target="styles.xml"/><Relationship Id="rId7" Type="http://schemas.openxmlformats.org/officeDocument/2006/relationships/hyperlink" Target="mailto:bac@zcwd.gov.p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C868-3880-42A7-8AE3-0159C443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2</cp:revision>
  <dcterms:created xsi:type="dcterms:W3CDTF">2021-05-28T03:05:00Z</dcterms:created>
  <dcterms:modified xsi:type="dcterms:W3CDTF">2021-05-28T03:05:00Z</dcterms:modified>
</cp:coreProperties>
</file>