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CD" w:rsidRPr="003E0B10" w:rsidRDefault="00DC02CD" w:rsidP="00DC02CD">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DC02CD" w:rsidRPr="003E0B10" w:rsidRDefault="00DC02CD" w:rsidP="00DC02CD">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DC02CD" w:rsidRPr="003E0B10" w:rsidRDefault="00DC02CD" w:rsidP="00DC02CD">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08/04</w:t>
      </w:r>
      <w:bookmarkStart w:id="0" w:name="_GoBack"/>
      <w:bookmarkEnd w:id="0"/>
      <w:r>
        <w:rPr>
          <w:rFonts w:ascii="Calibri" w:eastAsia="Times New Roman" w:hAnsi="Calibri"/>
          <w:color w:val="1F497D"/>
          <w:sz w:val="18"/>
          <w:szCs w:val="18"/>
        </w:rPr>
        <w:t>/2021</w:t>
      </w:r>
      <w:r w:rsidRPr="003E0B10">
        <w:rPr>
          <w:rFonts w:ascii="Calibri" w:eastAsia="Times New Roman" w:hAnsi="Calibri"/>
          <w:color w:val="1F497D"/>
          <w:sz w:val="18"/>
          <w:szCs w:val="18"/>
        </w:rPr>
        <w:t xml:space="preserve"> </w:t>
      </w:r>
    </w:p>
    <w:p w:rsidR="00DC02CD" w:rsidRPr="003E0B10" w:rsidRDefault="00DC02CD" w:rsidP="00DC02CD">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21-0015</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01/20/2021</w:t>
      </w:r>
    </w:p>
    <w:p w:rsidR="00DC02CD" w:rsidRPr="003E0B10" w:rsidRDefault="00DC02CD" w:rsidP="00DC02CD">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3941E764" wp14:editId="3056BD0C">
                <wp:simplePos x="0" y="0"/>
                <wp:positionH relativeFrom="column">
                  <wp:posOffset>3962400</wp:posOffset>
                </wp:positionH>
                <wp:positionV relativeFrom="paragraph">
                  <wp:posOffset>68580</wp:posOffset>
                </wp:positionV>
                <wp:extent cx="2009775" cy="552450"/>
                <wp:effectExtent l="0" t="0" r="28575" b="1905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DC02CD" w:rsidRPr="00BC6972" w:rsidRDefault="00DC02CD" w:rsidP="00DC02C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sidR="00774967">
                              <w:rPr>
                                <w:rFonts w:ascii="Calibri" w:hAnsi="Calibri"/>
                                <w:b/>
                                <w:bCs/>
                                <w:color w:val="003366"/>
                                <w:sz w:val="18"/>
                                <w:szCs w:val="18"/>
                                <w:u w:val="single"/>
                              </w:rPr>
                              <w:t>August 12</w:t>
                            </w:r>
                            <w:r>
                              <w:rPr>
                                <w:rFonts w:ascii="Calibri" w:hAnsi="Calibri"/>
                                <w:b/>
                                <w:bCs/>
                                <w:color w:val="003366"/>
                                <w:sz w:val="18"/>
                                <w:szCs w:val="18"/>
                                <w:u w:val="single"/>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AOKcnAwAgAAVAQAAA4AAAAAAAAAAAAAAAAALgIA&#10;AGRycy9lMm9Eb2MueG1sUEsBAi0AFAAGAAgAAAAhAKxCE/reAAAACQEAAA8AAAAAAAAAAAAAAAAA&#10;igQAAGRycy9kb3ducmV2LnhtbFBLBQYAAAAABAAEAPMAAACVBQAAAAA=&#10;" strokecolor="navy">
                <v:textbox>
                  <w:txbxContent>
                    <w:p w:rsidR="00DC02CD" w:rsidRPr="00BC6972" w:rsidRDefault="00DC02CD" w:rsidP="00DC02CD">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sidR="00774967">
                        <w:rPr>
                          <w:rFonts w:ascii="Calibri" w:hAnsi="Calibri"/>
                          <w:b/>
                          <w:bCs/>
                          <w:color w:val="003366"/>
                          <w:sz w:val="18"/>
                          <w:szCs w:val="18"/>
                          <w:u w:val="single"/>
                        </w:rPr>
                        <w:t>August 12</w:t>
                      </w:r>
                      <w:r>
                        <w:rPr>
                          <w:rFonts w:ascii="Calibri" w:hAnsi="Calibri"/>
                          <w:b/>
                          <w:bCs/>
                          <w:color w:val="003366"/>
                          <w:sz w:val="18"/>
                          <w:szCs w:val="18"/>
                          <w:u w:val="single"/>
                        </w:rPr>
                        <w:t>, 2021</w:t>
                      </w:r>
                    </w:p>
                  </w:txbxContent>
                </v:textbox>
              </v:shape>
            </w:pict>
          </mc:Fallback>
        </mc:AlternateContent>
      </w:r>
      <w:r w:rsidRPr="003E0B10">
        <w:rPr>
          <w:rFonts w:ascii="Calibri" w:eastAsia="Times New Roman" w:hAnsi="Calibri"/>
          <w:b/>
          <w:bCs/>
          <w:color w:val="1F497D"/>
          <w:sz w:val="18"/>
          <w:szCs w:val="18"/>
        </w:rPr>
        <w:tab/>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230"/>
        <w:gridCol w:w="540"/>
        <w:gridCol w:w="630"/>
        <w:gridCol w:w="1440"/>
        <w:gridCol w:w="1260"/>
        <w:gridCol w:w="1440"/>
      </w:tblGrid>
      <w:tr w:rsidR="00DC02CD" w:rsidRPr="003E0B10" w:rsidTr="00F23A31">
        <w:trPr>
          <w:cantSplit/>
          <w:trHeight w:val="817"/>
        </w:trPr>
        <w:tc>
          <w:tcPr>
            <w:tcW w:w="10188" w:type="dxa"/>
            <w:gridSpan w:val="7"/>
            <w:tcBorders>
              <w:top w:val="single" w:sz="4" w:space="0" w:color="000080"/>
              <w:left w:val="single" w:sz="4" w:space="0" w:color="000080"/>
              <w:bottom w:val="single" w:sz="4" w:space="0" w:color="000080"/>
              <w:right w:val="single" w:sz="4" w:space="0" w:color="000080"/>
            </w:tcBorders>
            <w:hideMark/>
          </w:tcPr>
          <w:p w:rsidR="00DC02CD" w:rsidRPr="003E0B10" w:rsidRDefault="00DC02CD" w:rsidP="00F23A3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DC02CD" w:rsidRPr="003E0B10" w:rsidTr="00F23A3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DC02CD" w:rsidRPr="003E0B10" w:rsidRDefault="00DC02CD" w:rsidP="00F23A3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230" w:type="dxa"/>
            <w:tcBorders>
              <w:top w:val="single" w:sz="4" w:space="0" w:color="000080"/>
              <w:left w:val="single" w:sz="4" w:space="0" w:color="000080"/>
              <w:bottom w:val="single" w:sz="4" w:space="0" w:color="000080"/>
              <w:right w:val="single" w:sz="4" w:space="0" w:color="000080"/>
            </w:tcBorders>
            <w:hideMark/>
          </w:tcPr>
          <w:p w:rsidR="00DC02CD" w:rsidRPr="003E0B10" w:rsidRDefault="00DC02CD" w:rsidP="00F23A3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DC02CD" w:rsidRPr="003E0B10" w:rsidRDefault="00DC02CD" w:rsidP="00F23A3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DC02CD" w:rsidRPr="003E0B10" w:rsidRDefault="00DC02CD" w:rsidP="00F23A3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tcPr>
          <w:p w:rsidR="00DC02CD" w:rsidRPr="00AB45D6" w:rsidRDefault="00DC02CD" w:rsidP="00F23A31">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DC02CD" w:rsidRPr="003E0B10" w:rsidRDefault="00DC02CD" w:rsidP="00F23A31">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x 75mm C.I. Tee,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5,928.00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C.I. Valve Box Cover w/o Telescopic</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5,610.00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x 6.00m PVC Pipe, Class 150 B/S with R.R. (Telescopic)</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5,872.00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100mmØ C.I. Tee,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4,130.00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75mmØ C.I. Tee,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4,130.00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3,757.00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12,360.00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100mmØ C.I. Valve Box Cover w/o Telescopic </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3,300.00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3,000.00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6.00mm PVC Pipe, Class 150 B/S with R.R.</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2,718.00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1,465.00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75mmØ C.I. Tee,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2,860.00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50mmØ C.I. Tee,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2,600.00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10,760.00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2,400.00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6.00m PVC Pipe, Class 150, B/S with R.R.</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1,550.00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1,167.00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1,910.00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6,590.00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1,930.00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P.E. Pipe, SDR 11</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hAnsi="Calibri"/>
                <w:b/>
                <w:sz w:val="18"/>
                <w:szCs w:val="18"/>
              </w:rPr>
            </w:pPr>
            <w:r>
              <w:rPr>
                <w:rFonts w:ascii="Calibri" w:hAnsi="Calibri"/>
                <w:b/>
                <w:sz w:val="18"/>
                <w:szCs w:val="18"/>
              </w:rPr>
              <w:t>rolls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12,660.00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50mmØ C.I. Mechanical End Cap </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880.00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trHeight w:val="260"/>
        </w:trPr>
        <w:tc>
          <w:tcPr>
            <w:tcW w:w="648"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23</w:t>
            </w:r>
          </w:p>
        </w:tc>
        <w:tc>
          <w:tcPr>
            <w:tcW w:w="4230" w:type="dxa"/>
            <w:tcBorders>
              <w:top w:val="single" w:sz="4" w:space="0" w:color="000080"/>
              <w:left w:val="single" w:sz="4" w:space="0" w:color="000080"/>
              <w:bottom w:val="single" w:sz="4" w:space="0" w:color="000080"/>
              <w:right w:val="single" w:sz="4" w:space="0" w:color="000080"/>
            </w:tcBorders>
          </w:tcPr>
          <w:p w:rsidR="00DC02CD" w:rsidRDefault="00DC02CD"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Chlorine Granules</w:t>
            </w:r>
          </w:p>
        </w:tc>
        <w:tc>
          <w:tcPr>
            <w:tcW w:w="54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630" w:type="dxa"/>
            <w:tcBorders>
              <w:top w:val="single" w:sz="4" w:space="0" w:color="000080"/>
              <w:left w:val="single" w:sz="4" w:space="0" w:color="000080"/>
              <w:bottom w:val="single" w:sz="4" w:space="0" w:color="000080"/>
              <w:right w:val="single" w:sz="4" w:space="0" w:color="000080"/>
            </w:tcBorders>
          </w:tcPr>
          <w:p w:rsidR="00DC02CD" w:rsidRDefault="00DC02CD" w:rsidP="00F23A31">
            <w:pPr>
              <w:jc w:val="center"/>
              <w:rPr>
                <w:rFonts w:ascii="Calibri" w:hAnsi="Calibri"/>
                <w:b/>
                <w:sz w:val="18"/>
                <w:szCs w:val="18"/>
              </w:rPr>
            </w:pPr>
            <w:proofErr w:type="spellStart"/>
            <w:r>
              <w:rPr>
                <w:rFonts w:ascii="Calibri" w:hAnsi="Calibri"/>
                <w:b/>
                <w:sz w:val="18"/>
                <w:szCs w:val="18"/>
              </w:rPr>
              <w:t>kgs</w:t>
            </w:r>
            <w:proofErr w:type="spellEnd"/>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300.00</w:t>
            </w:r>
          </w:p>
        </w:tc>
        <w:tc>
          <w:tcPr>
            <w:tcW w:w="126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sz w:val="18"/>
                <w:szCs w:val="18"/>
              </w:rPr>
            </w:pPr>
          </w:p>
        </w:tc>
      </w:tr>
      <w:tr w:rsidR="00DC02CD" w:rsidRPr="003E0B10" w:rsidTr="00F23A31">
        <w:trPr>
          <w:cantSplit/>
          <w:trHeight w:val="588"/>
        </w:trPr>
        <w:tc>
          <w:tcPr>
            <w:tcW w:w="10188" w:type="dxa"/>
            <w:gridSpan w:val="7"/>
            <w:tcBorders>
              <w:top w:val="single" w:sz="4" w:space="0" w:color="000080"/>
              <w:left w:val="single" w:sz="4" w:space="0" w:color="000080"/>
              <w:bottom w:val="single" w:sz="4" w:space="0" w:color="000080"/>
              <w:right w:val="single" w:sz="4" w:space="0" w:color="000080"/>
            </w:tcBorders>
          </w:tcPr>
          <w:p w:rsidR="00DC02CD" w:rsidRPr="003E0B10" w:rsidRDefault="00DC02CD" w:rsidP="00F23A31">
            <w:pPr>
              <w:jc w:val="center"/>
              <w:rPr>
                <w:rFonts w:ascii="Calibri" w:eastAsia="Times New Roman" w:hAnsi="Calibri"/>
                <w:b/>
                <w:bCs/>
                <w:color w:val="1F497D"/>
              </w:rPr>
            </w:pPr>
          </w:p>
          <w:p w:rsidR="00DC02CD" w:rsidRPr="003E0B10" w:rsidRDefault="00DC02CD" w:rsidP="00F23A3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DC02CD" w:rsidRPr="003E0B10" w:rsidRDefault="00DC02CD" w:rsidP="00F23A31">
            <w:pPr>
              <w:rPr>
                <w:rFonts w:ascii="Calibri" w:eastAsia="Times New Roman" w:hAnsi="Calibri"/>
                <w:b/>
                <w:bCs/>
                <w:i/>
                <w:color w:val="1F497D"/>
              </w:rPr>
            </w:pPr>
          </w:p>
        </w:tc>
      </w:tr>
      <w:tr w:rsidR="00DC02CD" w:rsidRPr="003E0B10" w:rsidTr="00F23A31">
        <w:trPr>
          <w:cantSplit/>
          <w:trHeight w:val="198"/>
        </w:trPr>
        <w:tc>
          <w:tcPr>
            <w:tcW w:w="10188" w:type="dxa"/>
            <w:gridSpan w:val="7"/>
            <w:tcBorders>
              <w:top w:val="single" w:sz="4" w:space="0" w:color="000080"/>
              <w:left w:val="single" w:sz="4" w:space="0" w:color="000080"/>
              <w:bottom w:val="single" w:sz="4" w:space="0" w:color="000080"/>
              <w:right w:val="single" w:sz="4" w:space="0" w:color="000080"/>
            </w:tcBorders>
            <w:hideMark/>
          </w:tcPr>
          <w:p w:rsidR="00DC02CD" w:rsidRPr="003E0B10" w:rsidRDefault="00DC02CD" w:rsidP="00F23A3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DC02CD" w:rsidRPr="003E0B10" w:rsidRDefault="00DC02CD" w:rsidP="00DC02CD">
      <w:pPr>
        <w:rPr>
          <w:rFonts w:eastAsia="Times New Roman"/>
          <w:color w:val="1F497D"/>
        </w:rPr>
      </w:pPr>
    </w:p>
    <w:p w:rsidR="00DC02CD" w:rsidRPr="003E0B10" w:rsidRDefault="00DC02CD" w:rsidP="00DC02CD">
      <w:pPr>
        <w:rPr>
          <w:rFonts w:eastAsia="Times New Roman"/>
          <w:b/>
          <w:bCs/>
          <w:color w:val="1F497D"/>
          <w:sz w:val="20"/>
        </w:rPr>
      </w:pPr>
      <w:r w:rsidRPr="003E0B10">
        <w:rPr>
          <w:rFonts w:eastAsia="Times New Roman"/>
          <w:b/>
          <w:bCs/>
          <w:color w:val="1F497D"/>
          <w:sz w:val="20"/>
        </w:rPr>
        <w:t xml:space="preserve">                                                                                     </w:t>
      </w:r>
    </w:p>
    <w:p w:rsidR="00DC02CD" w:rsidRPr="003E0B10" w:rsidRDefault="00DC02CD" w:rsidP="00DC02CD">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DC02CD" w:rsidRPr="003E0B10" w:rsidRDefault="00DC02CD" w:rsidP="00DC02CD">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DC02CD" w:rsidRPr="003E0B10" w:rsidRDefault="00DC02CD" w:rsidP="00DC02CD">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DC02CD" w:rsidRPr="003E0B10" w:rsidRDefault="00DC02CD" w:rsidP="00DC02CD">
      <w:pPr>
        <w:rPr>
          <w:rFonts w:ascii="Calibri" w:eastAsia="Times New Roman" w:hAnsi="Calibri"/>
          <w:b/>
          <w:bCs/>
          <w:color w:val="1F497D"/>
          <w:sz w:val="18"/>
          <w:szCs w:val="18"/>
        </w:rPr>
      </w:pPr>
    </w:p>
    <w:p w:rsidR="00DC02CD" w:rsidRPr="003441AA" w:rsidRDefault="00DC02CD" w:rsidP="00DC02CD">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DC02CD" w:rsidRPr="003441AA" w:rsidRDefault="00DC02CD" w:rsidP="00DC02CD">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DC02CD" w:rsidRPr="003441AA" w:rsidRDefault="00DC02CD" w:rsidP="00DC02CD">
      <w:pPr>
        <w:numPr>
          <w:ilvl w:val="0"/>
          <w:numId w:val="1"/>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DC02CD" w:rsidRPr="003441AA" w:rsidRDefault="00DC02CD" w:rsidP="00DC02CD">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DC02CD" w:rsidRPr="003441AA" w:rsidRDefault="00DC02CD" w:rsidP="00DC02CD">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DC02CD" w:rsidRPr="003441AA" w:rsidRDefault="00DC02CD" w:rsidP="00DC02CD">
      <w:pPr>
        <w:numPr>
          <w:ilvl w:val="0"/>
          <w:numId w:val="1"/>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DC02CD" w:rsidRPr="003441AA" w:rsidRDefault="00DC02CD" w:rsidP="00DC02CD">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DC02CD" w:rsidRPr="003441AA" w:rsidRDefault="00DC02CD" w:rsidP="00DC02CD">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DC02CD" w:rsidRPr="003441AA" w:rsidRDefault="00DC02CD" w:rsidP="00DC02CD">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DC02CD" w:rsidRDefault="00DC02CD" w:rsidP="00DC02CD">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DC02CD" w:rsidRPr="00B52734" w:rsidRDefault="00DC02CD" w:rsidP="00DC02CD">
      <w:pPr>
        <w:numPr>
          <w:ilvl w:val="0"/>
          <w:numId w:val="1"/>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DC02CD" w:rsidRPr="003441AA" w:rsidRDefault="00DC02CD" w:rsidP="00DC02CD">
      <w:pPr>
        <w:keepNext/>
        <w:numPr>
          <w:ilvl w:val="0"/>
          <w:numId w:val="1"/>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lastRenderedPageBreak/>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DC02CD" w:rsidRPr="003441AA" w:rsidRDefault="00DC02CD" w:rsidP="00DC02CD">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DC02CD" w:rsidRPr="003441AA" w:rsidRDefault="00DC02CD" w:rsidP="00DC02CD">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DC02CD" w:rsidRPr="003441AA" w:rsidRDefault="00DC02CD" w:rsidP="00DC02CD">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DC02CD" w:rsidRDefault="00DC02CD" w:rsidP="00DC02CD">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DC02CD" w:rsidRDefault="00DC02CD" w:rsidP="00DC02CD">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DC02CD" w:rsidRDefault="00DC02CD" w:rsidP="00DC02CD">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DC02CD" w:rsidRDefault="00DC02CD" w:rsidP="00DC02CD">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DC02CD" w:rsidRPr="00DB0CE8" w:rsidRDefault="00DC02CD" w:rsidP="00DC02CD">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DC02CD" w:rsidRPr="003E0B10" w:rsidRDefault="00DC02CD" w:rsidP="00DC02CD">
      <w:pPr>
        <w:keepNext/>
        <w:ind w:left="450"/>
        <w:jc w:val="both"/>
        <w:outlineLvl w:val="2"/>
        <w:rPr>
          <w:rFonts w:ascii="Calibri" w:eastAsia="Times New Roman" w:hAnsi="Calibri"/>
          <w:b/>
          <w:sz w:val="18"/>
          <w:szCs w:val="18"/>
        </w:rPr>
      </w:pPr>
    </w:p>
    <w:p w:rsidR="00DC02CD" w:rsidRPr="003E0B10" w:rsidRDefault="00DC02CD" w:rsidP="00DC02CD">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DC02CD" w:rsidRPr="003E0B10" w:rsidRDefault="00DC02CD" w:rsidP="00DC02CD">
      <w:pPr>
        <w:rPr>
          <w:rFonts w:ascii="Calibri" w:eastAsia="Times New Roman" w:hAnsi="Calibri"/>
          <w:color w:val="1F497D"/>
          <w:sz w:val="18"/>
          <w:szCs w:val="18"/>
        </w:rPr>
      </w:pPr>
    </w:p>
    <w:p w:rsidR="00DC02CD" w:rsidRPr="003E0B10" w:rsidRDefault="00D45B34" w:rsidP="00DC02CD">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121F2526" wp14:editId="4FE0E80A">
            <wp:simplePos x="0" y="0"/>
            <wp:positionH relativeFrom="column">
              <wp:posOffset>581025</wp:posOffset>
            </wp:positionH>
            <wp:positionV relativeFrom="paragraph">
              <wp:posOffset>71120</wp:posOffset>
            </wp:positionV>
            <wp:extent cx="1533525" cy="2946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294640"/>
                    </a:xfrm>
                    <a:prstGeom prst="rect">
                      <a:avLst/>
                    </a:prstGeom>
                  </pic:spPr>
                </pic:pic>
              </a:graphicData>
            </a:graphic>
            <wp14:sizeRelH relativeFrom="page">
              <wp14:pctWidth>0</wp14:pctWidth>
            </wp14:sizeRelH>
            <wp14:sizeRelV relativeFrom="page">
              <wp14:pctHeight>0</wp14:pctHeight>
            </wp14:sizeRelV>
          </wp:anchor>
        </w:drawing>
      </w:r>
      <w:r w:rsidR="00DC02CD" w:rsidRPr="003E0B10">
        <w:rPr>
          <w:rFonts w:ascii="Calibri" w:eastAsia="Times New Roman" w:hAnsi="Calibri"/>
          <w:color w:val="1F497D"/>
          <w:sz w:val="18"/>
          <w:szCs w:val="18"/>
        </w:rPr>
        <w:t>Prepared by:</w:t>
      </w:r>
      <w:r w:rsidR="00DC02CD" w:rsidRPr="003E0B10">
        <w:rPr>
          <w:rFonts w:ascii="Calibri" w:eastAsia="Times New Roman" w:hAnsi="Calibri"/>
          <w:color w:val="1F497D"/>
          <w:sz w:val="18"/>
          <w:szCs w:val="18"/>
        </w:rPr>
        <w:tab/>
      </w:r>
      <w:r w:rsidR="00DC02CD" w:rsidRPr="003E0B10">
        <w:rPr>
          <w:rFonts w:ascii="Calibri" w:eastAsia="Times New Roman" w:hAnsi="Calibri"/>
          <w:color w:val="1F497D"/>
          <w:sz w:val="18"/>
          <w:szCs w:val="18"/>
        </w:rPr>
        <w:tab/>
      </w:r>
      <w:r w:rsidR="00DC02CD" w:rsidRPr="003E0B10">
        <w:rPr>
          <w:rFonts w:ascii="Calibri" w:eastAsia="Times New Roman" w:hAnsi="Calibri"/>
          <w:color w:val="1F497D"/>
          <w:sz w:val="18"/>
          <w:szCs w:val="18"/>
        </w:rPr>
        <w:tab/>
        <w:t xml:space="preserve">                                                 Distributed by:</w:t>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color w:val="1F497D"/>
          <w:sz w:val="18"/>
          <w:szCs w:val="18"/>
        </w:rPr>
        <w:t>`</w:t>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DC02CD" w:rsidRPr="003E0B10" w:rsidRDefault="00DC02CD" w:rsidP="00DC02CD">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 xml:space="preserve"> </w:t>
      </w: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MICHAEL ANGELO M. CARBON</w:t>
      </w:r>
      <w:r w:rsidRPr="003E0B10">
        <w:rPr>
          <w:rFonts w:ascii="Calibri" w:eastAsia="Times New Roman" w:hAnsi="Calibri"/>
          <w:b/>
          <w:color w:val="1F497D"/>
          <w:sz w:val="18"/>
          <w:szCs w:val="18"/>
        </w:rPr>
        <w:tab/>
        <w:t xml:space="preserve">    </w:t>
      </w:r>
    </w:p>
    <w:p w:rsidR="00DC02CD" w:rsidRPr="003E0B10" w:rsidRDefault="00DC02CD" w:rsidP="00DC02CD">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DC02CD" w:rsidRPr="003E0B10" w:rsidRDefault="00DC02CD" w:rsidP="00DC02CD">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F74DA" w:rsidRDefault="003F74DA"/>
    <w:sectPr w:rsidR="003F74DA" w:rsidSect="00DC02CD">
      <w:pgSz w:w="12240" w:h="18720" w:code="14"/>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E19"/>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CD"/>
    <w:rsid w:val="003F74DA"/>
    <w:rsid w:val="00774967"/>
    <w:rsid w:val="00D45B34"/>
    <w:rsid w:val="00DC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C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C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dcterms:created xsi:type="dcterms:W3CDTF">2021-08-04T02:21:00Z</dcterms:created>
  <dcterms:modified xsi:type="dcterms:W3CDTF">2021-08-06T00:18:00Z</dcterms:modified>
</cp:coreProperties>
</file>