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42" w:rsidRPr="001E2D9E" w:rsidRDefault="001F5C42" w:rsidP="001F5C42">
      <w:pPr>
        <w:spacing w:line="276" w:lineRule="auto"/>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w:t>
      </w:r>
      <w:r>
        <w:rPr>
          <w:rFonts w:ascii="Calibri" w:eastAsia="Times New Roman" w:hAnsi="Calibri"/>
          <w:b/>
          <w:bCs/>
          <w:color w:val="1F497D"/>
          <w:sz w:val="22"/>
          <w:szCs w:val="22"/>
        </w:rPr>
        <w:t xml:space="preserve">                 </w:t>
      </w:r>
      <w:r w:rsidRPr="003E0B10">
        <w:rPr>
          <w:rFonts w:ascii="Calibri" w:eastAsia="Times New Roman" w:hAnsi="Calibri"/>
          <w:b/>
          <w:bCs/>
          <w:color w:val="1F497D"/>
          <w:sz w:val="22"/>
          <w:szCs w:val="22"/>
        </w:rPr>
        <w:t>REQUEST QUOTATION FORM</w:t>
      </w:r>
    </w:p>
    <w:p w:rsidR="001F5C42" w:rsidRPr="003E0B10" w:rsidRDefault="001F5C42" w:rsidP="001F5C42">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1F5C42" w:rsidRPr="003E0B10" w:rsidRDefault="001F5C42" w:rsidP="001F5C42">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w:t>
      </w:r>
      <w:r w:rsidRPr="003E0B10">
        <w:rPr>
          <w:rFonts w:ascii="Calibri" w:eastAsia="Times New Roman" w:hAnsi="Calibri"/>
          <w:color w:val="1F497D"/>
          <w:sz w:val="18"/>
          <w:szCs w:val="18"/>
        </w:rPr>
        <w:t>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09/17/2021</w:t>
      </w:r>
      <w:r w:rsidRPr="003E0B10">
        <w:rPr>
          <w:rFonts w:ascii="Calibri" w:eastAsia="Times New Roman" w:hAnsi="Calibri"/>
          <w:color w:val="1F497D"/>
          <w:sz w:val="18"/>
          <w:szCs w:val="18"/>
        </w:rPr>
        <w:t xml:space="preserve"> </w:t>
      </w:r>
    </w:p>
    <w:p w:rsidR="001F5C42" w:rsidRPr="003E0B10" w:rsidRDefault="001F5C42" w:rsidP="001F5C42">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w:t>
      </w:r>
      <w:r>
        <w:rPr>
          <w:rFonts w:ascii="Calibri" w:eastAsia="Times New Roman" w:hAnsi="Calibri"/>
          <w:color w:val="1F497D"/>
          <w:sz w:val="18"/>
          <w:szCs w:val="18"/>
        </w:rPr>
        <w:t xml:space="preserve">                </w:t>
      </w:r>
      <w:bookmarkStart w:id="0" w:name="_GoBack"/>
      <w:bookmarkEnd w:id="0"/>
      <w:r>
        <w:rPr>
          <w:rFonts w:ascii="Calibri" w:eastAsia="Times New Roman" w:hAnsi="Calibri"/>
          <w:color w:val="1F497D"/>
          <w:sz w:val="18"/>
          <w:szCs w:val="18"/>
        </w:rPr>
        <w:t>PR No.: 21-0090 (Lot5)</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07/12/2021</w:t>
      </w:r>
    </w:p>
    <w:p w:rsidR="001F5C42" w:rsidRPr="003E0B10" w:rsidRDefault="001F5C42" w:rsidP="001F5C42">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3EEB0292" wp14:editId="58CE81C4">
                <wp:simplePos x="0" y="0"/>
                <wp:positionH relativeFrom="column">
                  <wp:posOffset>3962400</wp:posOffset>
                </wp:positionH>
                <wp:positionV relativeFrom="paragraph">
                  <wp:posOffset>68580</wp:posOffset>
                </wp:positionV>
                <wp:extent cx="2009775" cy="552450"/>
                <wp:effectExtent l="0" t="0" r="28575"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1F5C42" w:rsidRPr="00BC6972" w:rsidRDefault="001F5C42" w:rsidP="001F5C42">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23,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B0292" id="_x0000_t202" coordsize="21600,21600" o:spt="202" path="m,l,21600r21600,l21600,xe">
                <v:stroke joinstyle="miter"/>
                <v:path gradientshapeok="t" o:connecttype="rect"/>
              </v:shapetype>
              <v:shape id="Text Box 46"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qwEPMC8CAABSBAAADgAAAAAAAAAAAAAAAAAuAgAA&#10;ZHJzL2Uyb0RvYy54bWxQSwECLQAUAAYACAAAACEArEIT+t4AAAAJAQAADwAAAAAAAAAAAAAAAACJ&#10;BAAAZHJzL2Rvd25yZXYueG1sUEsFBgAAAAAEAAQA8wAAAJQFAAAAAA==&#10;" strokecolor="navy">
                <v:textbox>
                  <w:txbxContent>
                    <w:p w:rsidR="001F5C42" w:rsidRPr="00BC6972" w:rsidRDefault="001F5C42" w:rsidP="001F5C42">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23, 2021</w:t>
                      </w:r>
                    </w:p>
                  </w:txbxContent>
                </v:textbox>
              </v:shape>
            </w:pict>
          </mc:Fallback>
        </mc:AlternateContent>
      </w:r>
      <w:r w:rsidRPr="003E0B10">
        <w:rPr>
          <w:rFonts w:ascii="Calibri" w:eastAsia="Times New Roman" w:hAnsi="Calibri"/>
          <w:b/>
          <w:bCs/>
          <w:color w:val="1F497D"/>
          <w:sz w:val="18"/>
          <w:szCs w:val="18"/>
        </w:rPr>
        <w:tab/>
      </w:r>
    </w:p>
    <w:p w:rsidR="001F5C42" w:rsidRPr="003E0B10" w:rsidRDefault="001F5C42" w:rsidP="001F5C42">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1F5C42" w:rsidRPr="003E0B10" w:rsidRDefault="001F5C42" w:rsidP="001F5C42">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1F5C42" w:rsidRPr="003E0B10" w:rsidRDefault="001F5C42" w:rsidP="001F5C42">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1F5C42" w:rsidRPr="003E0B10" w:rsidRDefault="001F5C42" w:rsidP="001F5C42">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70"/>
        <w:gridCol w:w="540"/>
        <w:gridCol w:w="813"/>
        <w:gridCol w:w="1701"/>
        <w:gridCol w:w="1626"/>
      </w:tblGrid>
      <w:tr w:rsidR="001F5C42" w:rsidRPr="003E0B10" w:rsidTr="001E30EC">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1F5C42" w:rsidRPr="003E0B10" w:rsidRDefault="001F5C42" w:rsidP="001E30EC">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1F5C42" w:rsidRPr="003E0B10" w:rsidTr="001E30EC">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1F5C42" w:rsidRPr="003E0B10" w:rsidRDefault="001F5C42" w:rsidP="001E30EC">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70" w:type="dxa"/>
            <w:tcBorders>
              <w:top w:val="single" w:sz="4" w:space="0" w:color="000080"/>
              <w:left w:val="single" w:sz="4" w:space="0" w:color="000080"/>
              <w:bottom w:val="single" w:sz="4" w:space="0" w:color="000080"/>
              <w:right w:val="single" w:sz="4" w:space="0" w:color="000080"/>
            </w:tcBorders>
            <w:hideMark/>
          </w:tcPr>
          <w:p w:rsidR="001F5C42" w:rsidRPr="003E0B10" w:rsidRDefault="001F5C42" w:rsidP="001E30EC">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1F5C42" w:rsidRPr="003E0B10" w:rsidRDefault="001F5C42"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813" w:type="dxa"/>
            <w:tcBorders>
              <w:top w:val="single" w:sz="4" w:space="0" w:color="000080"/>
              <w:left w:val="single" w:sz="4" w:space="0" w:color="000080"/>
              <w:bottom w:val="single" w:sz="4" w:space="0" w:color="000080"/>
              <w:right w:val="single" w:sz="4" w:space="0" w:color="000080"/>
            </w:tcBorders>
            <w:hideMark/>
          </w:tcPr>
          <w:p w:rsidR="001F5C42" w:rsidRPr="003E0B10" w:rsidRDefault="001F5C42"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01" w:type="dxa"/>
            <w:tcBorders>
              <w:top w:val="single" w:sz="4" w:space="0" w:color="000080"/>
              <w:left w:val="single" w:sz="4" w:space="0" w:color="000080"/>
              <w:bottom w:val="single" w:sz="4" w:space="0" w:color="000080"/>
              <w:right w:val="single" w:sz="4" w:space="0" w:color="000080"/>
            </w:tcBorders>
          </w:tcPr>
          <w:p w:rsidR="001F5C42" w:rsidRPr="003E0B10" w:rsidRDefault="001F5C42"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626" w:type="dxa"/>
            <w:tcBorders>
              <w:top w:val="single" w:sz="4" w:space="0" w:color="000080"/>
              <w:left w:val="single" w:sz="4" w:space="0" w:color="000080"/>
              <w:bottom w:val="single" w:sz="4" w:space="0" w:color="000080"/>
              <w:right w:val="single" w:sz="4" w:space="0" w:color="000080"/>
            </w:tcBorders>
          </w:tcPr>
          <w:p w:rsidR="001F5C42" w:rsidRPr="003E0B10" w:rsidRDefault="001F5C42"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1F5C42"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1F5C42" w:rsidRDefault="001F5C42" w:rsidP="001E30EC">
            <w:pPr>
              <w:keepNext/>
              <w:jc w:val="center"/>
              <w:outlineLvl w:val="1"/>
              <w:rPr>
                <w:rFonts w:ascii="Calibri" w:eastAsia="Times New Roman" w:hAnsi="Calibri"/>
                <w:b/>
                <w:bCs/>
                <w:color w:val="1F497D"/>
                <w:sz w:val="18"/>
                <w:szCs w:val="18"/>
              </w:rPr>
            </w:pPr>
          </w:p>
          <w:p w:rsidR="001F5C42" w:rsidRDefault="001F5C42" w:rsidP="001E30EC">
            <w:pPr>
              <w:keepNext/>
              <w:jc w:val="center"/>
              <w:outlineLvl w:val="1"/>
              <w:rPr>
                <w:rFonts w:ascii="Calibri" w:eastAsia="Times New Roman" w:hAnsi="Calibri"/>
                <w:b/>
                <w:bCs/>
                <w:color w:val="1F497D"/>
                <w:sz w:val="18"/>
                <w:szCs w:val="18"/>
              </w:rPr>
            </w:pPr>
          </w:p>
          <w:p w:rsidR="001F5C42" w:rsidRDefault="001F5C4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70" w:type="dxa"/>
            <w:tcBorders>
              <w:top w:val="single" w:sz="4" w:space="0" w:color="000080"/>
              <w:left w:val="single" w:sz="4" w:space="0" w:color="000080"/>
              <w:bottom w:val="single" w:sz="4" w:space="0" w:color="000080"/>
              <w:right w:val="single" w:sz="4" w:space="0" w:color="000080"/>
            </w:tcBorders>
          </w:tcPr>
          <w:p w:rsidR="001F5C42" w:rsidRDefault="001F5C42"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AIR RELEASE</w:t>
            </w:r>
          </w:p>
          <w:p w:rsidR="001F5C42" w:rsidRDefault="001F5C42" w:rsidP="001E30EC">
            <w:pPr>
              <w:keepNext/>
              <w:tabs>
                <w:tab w:val="left" w:pos="2790"/>
              </w:tabs>
              <w:outlineLvl w:val="1"/>
              <w:rPr>
                <w:rFonts w:ascii="Calibri" w:eastAsia="Times New Roman" w:hAnsi="Calibri"/>
                <w:b/>
                <w:bCs/>
                <w:color w:val="1F497D"/>
                <w:sz w:val="18"/>
                <w:szCs w:val="18"/>
              </w:rPr>
            </w:pPr>
          </w:p>
          <w:p w:rsidR="001F5C42" w:rsidRPr="00CF29A2" w:rsidRDefault="001F5C42" w:rsidP="001E30EC">
            <w:pPr>
              <w:keepNext/>
              <w:tabs>
                <w:tab w:val="left" w:pos="2790"/>
              </w:tabs>
              <w:outlineLvl w:val="1"/>
              <w:rPr>
                <w:rFonts w:ascii="Calibri" w:eastAsia="Times New Roman" w:hAnsi="Calibri"/>
                <w:b/>
                <w:bCs/>
                <w:color w:val="1F497D"/>
                <w:sz w:val="18"/>
                <w:szCs w:val="18"/>
              </w:rPr>
            </w:pPr>
            <w:r w:rsidRPr="00CF29A2">
              <w:rPr>
                <w:rFonts w:ascii="Calibri" w:eastAsia="Times New Roman" w:hAnsi="Calibri"/>
                <w:b/>
                <w:bCs/>
                <w:color w:val="1F497D"/>
                <w:sz w:val="18"/>
                <w:szCs w:val="18"/>
              </w:rPr>
              <w:t>25mmØ Air Release Valve</w:t>
            </w:r>
          </w:p>
          <w:p w:rsidR="001F5C42" w:rsidRPr="00CF29A2" w:rsidRDefault="001F5C42" w:rsidP="001E30EC">
            <w:pPr>
              <w:keepNext/>
              <w:tabs>
                <w:tab w:val="left" w:pos="2790"/>
              </w:tabs>
              <w:outlineLvl w:val="1"/>
              <w:rPr>
                <w:rFonts w:ascii="Calibri" w:eastAsia="Times New Roman" w:hAnsi="Calibri"/>
                <w:b/>
                <w:bCs/>
                <w:color w:val="1F497D"/>
                <w:sz w:val="18"/>
                <w:szCs w:val="18"/>
              </w:rPr>
            </w:pPr>
            <w:r w:rsidRPr="00CF29A2">
              <w:rPr>
                <w:rFonts w:ascii="Calibri" w:eastAsia="Times New Roman" w:hAnsi="Calibri"/>
                <w:b/>
                <w:bCs/>
                <w:color w:val="1F497D"/>
                <w:sz w:val="18"/>
                <w:szCs w:val="18"/>
              </w:rPr>
              <w:t>- Body and Cover shall be Cast Iron (either Ductile or</w:t>
            </w:r>
          </w:p>
          <w:p w:rsidR="001F5C42" w:rsidRPr="00CF29A2" w:rsidRDefault="001F5C42"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r w:rsidRPr="00CF29A2">
              <w:rPr>
                <w:rFonts w:ascii="Calibri" w:eastAsia="Times New Roman" w:hAnsi="Calibri"/>
                <w:b/>
                <w:bCs/>
                <w:color w:val="1F497D"/>
                <w:sz w:val="18"/>
                <w:szCs w:val="18"/>
              </w:rPr>
              <w:t>Gray Iron)</w:t>
            </w:r>
          </w:p>
          <w:p w:rsidR="001F5C42" w:rsidRPr="00CF29A2" w:rsidRDefault="001F5C42" w:rsidP="001E30EC">
            <w:pPr>
              <w:keepNext/>
              <w:tabs>
                <w:tab w:val="left" w:pos="2790"/>
              </w:tabs>
              <w:outlineLvl w:val="1"/>
              <w:rPr>
                <w:rFonts w:ascii="Calibri" w:eastAsia="Times New Roman" w:hAnsi="Calibri"/>
                <w:b/>
                <w:bCs/>
                <w:color w:val="1F497D"/>
                <w:sz w:val="18"/>
                <w:szCs w:val="18"/>
              </w:rPr>
            </w:pPr>
            <w:r w:rsidRPr="00CF29A2">
              <w:rPr>
                <w:rFonts w:ascii="Calibri" w:eastAsia="Times New Roman" w:hAnsi="Calibri"/>
                <w:b/>
                <w:bCs/>
                <w:color w:val="1F497D"/>
                <w:sz w:val="18"/>
                <w:szCs w:val="18"/>
              </w:rPr>
              <w:t>- It shall be threaded base</w:t>
            </w:r>
          </w:p>
          <w:p w:rsidR="001F5C42" w:rsidRPr="00CF29A2" w:rsidRDefault="001F5C42" w:rsidP="001E30EC">
            <w:pPr>
              <w:keepNext/>
              <w:tabs>
                <w:tab w:val="left" w:pos="2790"/>
              </w:tabs>
              <w:outlineLvl w:val="1"/>
              <w:rPr>
                <w:rFonts w:ascii="Calibri" w:eastAsia="Times New Roman" w:hAnsi="Calibri"/>
                <w:b/>
                <w:bCs/>
                <w:color w:val="1F497D"/>
                <w:sz w:val="18"/>
                <w:szCs w:val="18"/>
              </w:rPr>
            </w:pPr>
            <w:r w:rsidRPr="00CF29A2">
              <w:rPr>
                <w:rFonts w:ascii="Calibri" w:eastAsia="Times New Roman" w:hAnsi="Calibri"/>
                <w:b/>
                <w:bCs/>
                <w:color w:val="1F497D"/>
                <w:sz w:val="18"/>
                <w:szCs w:val="18"/>
              </w:rPr>
              <w:t>- Pressure rating shall be at least 16 bars</w:t>
            </w:r>
          </w:p>
          <w:p w:rsidR="001F5C42" w:rsidRPr="00CF29A2" w:rsidRDefault="001F5C42" w:rsidP="001E30EC">
            <w:pPr>
              <w:keepNext/>
              <w:tabs>
                <w:tab w:val="left" w:pos="2790"/>
              </w:tabs>
              <w:outlineLvl w:val="1"/>
              <w:rPr>
                <w:rFonts w:ascii="Calibri" w:eastAsia="Times New Roman" w:hAnsi="Calibri"/>
                <w:b/>
                <w:bCs/>
                <w:color w:val="1F497D"/>
                <w:sz w:val="18"/>
                <w:szCs w:val="18"/>
              </w:rPr>
            </w:pPr>
            <w:r w:rsidRPr="00CF29A2">
              <w:rPr>
                <w:rFonts w:ascii="Calibri" w:eastAsia="Times New Roman" w:hAnsi="Calibri"/>
                <w:b/>
                <w:bCs/>
                <w:color w:val="1F497D"/>
                <w:sz w:val="18"/>
                <w:szCs w:val="18"/>
              </w:rPr>
              <w:t>- Manufacturer shall be certified with ISO 9001 Quality</w:t>
            </w:r>
          </w:p>
          <w:p w:rsidR="001F5C42" w:rsidRPr="00CF29A2" w:rsidRDefault="001F5C42"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r w:rsidRPr="00CF29A2">
              <w:rPr>
                <w:rFonts w:ascii="Calibri" w:eastAsia="Times New Roman" w:hAnsi="Calibri"/>
                <w:b/>
                <w:bCs/>
                <w:color w:val="1F497D"/>
                <w:sz w:val="18"/>
                <w:szCs w:val="18"/>
              </w:rPr>
              <w:t>System</w:t>
            </w:r>
          </w:p>
          <w:p w:rsidR="001F5C42" w:rsidRPr="00CF29A2" w:rsidRDefault="001F5C42" w:rsidP="001E30EC">
            <w:pPr>
              <w:keepNext/>
              <w:tabs>
                <w:tab w:val="left" w:pos="2790"/>
              </w:tabs>
              <w:outlineLvl w:val="1"/>
              <w:rPr>
                <w:rFonts w:ascii="Calibri" w:eastAsia="Times New Roman" w:hAnsi="Calibri"/>
                <w:b/>
                <w:bCs/>
                <w:color w:val="1F497D"/>
                <w:sz w:val="18"/>
                <w:szCs w:val="18"/>
              </w:rPr>
            </w:pPr>
            <w:r w:rsidRPr="00CF29A2">
              <w:rPr>
                <w:rFonts w:ascii="Calibri" w:eastAsia="Times New Roman" w:hAnsi="Calibri"/>
                <w:b/>
                <w:bCs/>
                <w:color w:val="1F497D"/>
                <w:sz w:val="18"/>
                <w:szCs w:val="18"/>
              </w:rPr>
              <w:t>- It shall be capable to provide function of both air</w:t>
            </w:r>
          </w:p>
          <w:p w:rsidR="001F5C42" w:rsidRDefault="001F5C42" w:rsidP="001E30EC">
            <w:pPr>
              <w:keepNext/>
              <w:tabs>
                <w:tab w:val="left" w:pos="2790"/>
              </w:tabs>
              <w:outlineLvl w:val="1"/>
              <w:rPr>
                <w:rFonts w:ascii="Calibri" w:eastAsia="Times New Roman" w:hAnsi="Calibri"/>
                <w:b/>
                <w:bCs/>
                <w:color w:val="1F497D"/>
                <w:sz w:val="18"/>
                <w:szCs w:val="18"/>
              </w:rPr>
            </w:pPr>
            <w:r w:rsidRPr="00CF29A2">
              <w:rPr>
                <w:rFonts w:ascii="Calibri" w:eastAsia="Times New Roman" w:hAnsi="Calibri"/>
                <w:b/>
                <w:bCs/>
                <w:color w:val="1F497D"/>
                <w:sz w:val="18"/>
                <w:szCs w:val="18"/>
              </w:rPr>
              <w:t>release and air vacuum</w:t>
            </w:r>
          </w:p>
        </w:tc>
        <w:tc>
          <w:tcPr>
            <w:tcW w:w="540" w:type="dxa"/>
            <w:tcBorders>
              <w:top w:val="single" w:sz="4" w:space="0" w:color="000080"/>
              <w:left w:val="single" w:sz="4" w:space="0" w:color="000080"/>
              <w:bottom w:val="single" w:sz="4" w:space="0" w:color="000080"/>
              <w:right w:val="single" w:sz="4" w:space="0" w:color="000080"/>
            </w:tcBorders>
          </w:tcPr>
          <w:p w:rsidR="001F5C42" w:rsidRDefault="001F5C42" w:rsidP="001E30EC">
            <w:pPr>
              <w:jc w:val="center"/>
              <w:rPr>
                <w:rFonts w:ascii="Calibri" w:eastAsia="Times New Roman" w:hAnsi="Calibri"/>
                <w:b/>
                <w:bCs/>
                <w:color w:val="1F497D"/>
                <w:sz w:val="18"/>
                <w:szCs w:val="18"/>
              </w:rPr>
            </w:pPr>
          </w:p>
          <w:p w:rsidR="001F5C42" w:rsidRDefault="001F5C42" w:rsidP="001E30EC">
            <w:pPr>
              <w:jc w:val="center"/>
              <w:rPr>
                <w:rFonts w:ascii="Calibri" w:eastAsia="Times New Roman" w:hAnsi="Calibri"/>
                <w:b/>
                <w:bCs/>
                <w:color w:val="1F497D"/>
                <w:sz w:val="18"/>
                <w:szCs w:val="18"/>
              </w:rPr>
            </w:pPr>
          </w:p>
          <w:p w:rsidR="001F5C42" w:rsidRDefault="001F5C4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3" w:type="dxa"/>
            <w:tcBorders>
              <w:top w:val="single" w:sz="4" w:space="0" w:color="000080"/>
              <w:left w:val="single" w:sz="4" w:space="0" w:color="000080"/>
              <w:bottom w:val="single" w:sz="4" w:space="0" w:color="000080"/>
              <w:right w:val="single" w:sz="4" w:space="0" w:color="000080"/>
            </w:tcBorders>
          </w:tcPr>
          <w:p w:rsidR="001F5C42" w:rsidRDefault="001F5C42" w:rsidP="001E30EC">
            <w:pPr>
              <w:jc w:val="center"/>
              <w:rPr>
                <w:rFonts w:ascii="Calibri" w:hAnsi="Calibri"/>
                <w:b/>
                <w:sz w:val="18"/>
                <w:szCs w:val="18"/>
              </w:rPr>
            </w:pPr>
          </w:p>
          <w:p w:rsidR="001F5C42" w:rsidRDefault="001F5C42" w:rsidP="001E30EC">
            <w:pPr>
              <w:jc w:val="center"/>
              <w:rPr>
                <w:rFonts w:ascii="Calibri" w:hAnsi="Calibri"/>
                <w:b/>
                <w:sz w:val="18"/>
                <w:szCs w:val="18"/>
              </w:rPr>
            </w:pPr>
          </w:p>
          <w:p w:rsidR="001F5C42" w:rsidRDefault="001F5C42" w:rsidP="001E30EC">
            <w:pPr>
              <w:jc w:val="center"/>
              <w:rPr>
                <w:rFonts w:ascii="Calibri" w:hAnsi="Calibri"/>
                <w:b/>
                <w:sz w:val="18"/>
                <w:szCs w:val="18"/>
              </w:rPr>
            </w:pPr>
            <w:r>
              <w:rPr>
                <w:rFonts w:ascii="Calibri" w:hAnsi="Calibri"/>
                <w:b/>
                <w:sz w:val="18"/>
                <w:szCs w:val="18"/>
              </w:rPr>
              <w:t>Pcs</w:t>
            </w:r>
          </w:p>
        </w:tc>
        <w:tc>
          <w:tcPr>
            <w:tcW w:w="1701" w:type="dxa"/>
            <w:tcBorders>
              <w:top w:val="single" w:sz="4" w:space="0" w:color="000080"/>
              <w:left w:val="single" w:sz="4" w:space="0" w:color="000080"/>
              <w:bottom w:val="single" w:sz="4" w:space="0" w:color="000080"/>
              <w:right w:val="single" w:sz="4" w:space="0" w:color="000080"/>
            </w:tcBorders>
          </w:tcPr>
          <w:p w:rsidR="001F5C42" w:rsidRPr="003E0B10" w:rsidRDefault="001F5C42"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1F5C42" w:rsidRPr="003E0B10" w:rsidRDefault="001F5C42" w:rsidP="001E30EC">
            <w:pPr>
              <w:jc w:val="center"/>
              <w:rPr>
                <w:rFonts w:ascii="Calibri" w:eastAsia="Times New Roman" w:hAnsi="Calibri"/>
                <w:b/>
                <w:bCs/>
                <w:color w:val="1F497D"/>
                <w:sz w:val="18"/>
                <w:szCs w:val="18"/>
              </w:rPr>
            </w:pPr>
          </w:p>
        </w:tc>
      </w:tr>
      <w:tr w:rsidR="001F5C42" w:rsidRPr="003E0B10" w:rsidTr="001E30EC">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1F5C42" w:rsidRPr="003E0B10" w:rsidRDefault="001F5C42" w:rsidP="001E30EC">
            <w:pPr>
              <w:jc w:val="center"/>
              <w:rPr>
                <w:rFonts w:ascii="Calibri" w:eastAsia="Times New Roman" w:hAnsi="Calibri"/>
                <w:b/>
                <w:bCs/>
                <w:color w:val="1F497D"/>
              </w:rPr>
            </w:pPr>
          </w:p>
          <w:p w:rsidR="001F5C42" w:rsidRPr="00C144FC" w:rsidRDefault="001F5C42" w:rsidP="001E30EC">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tc>
      </w:tr>
      <w:tr w:rsidR="001F5C42" w:rsidRPr="003E0B10" w:rsidTr="001E30EC">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1F5C42" w:rsidRPr="003E0B10" w:rsidRDefault="001F5C42" w:rsidP="001E30EC">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1F5C42" w:rsidRPr="003E0B10" w:rsidRDefault="001F5C42" w:rsidP="001F5C42">
      <w:pPr>
        <w:rPr>
          <w:rFonts w:eastAsia="Times New Roman"/>
          <w:color w:val="1F497D"/>
        </w:rPr>
      </w:pPr>
    </w:p>
    <w:p w:rsidR="001F5C42" w:rsidRPr="003E0B10" w:rsidRDefault="001F5C42" w:rsidP="001F5C42">
      <w:pPr>
        <w:rPr>
          <w:rFonts w:eastAsia="Times New Roman"/>
          <w:b/>
          <w:bCs/>
          <w:color w:val="1F497D"/>
          <w:sz w:val="20"/>
        </w:rPr>
      </w:pPr>
      <w:r w:rsidRPr="003E0B10">
        <w:rPr>
          <w:rFonts w:eastAsia="Times New Roman"/>
          <w:b/>
          <w:bCs/>
          <w:color w:val="1F497D"/>
          <w:sz w:val="20"/>
        </w:rPr>
        <w:t xml:space="preserve">                                                                                     </w:t>
      </w:r>
    </w:p>
    <w:p w:rsidR="001F5C42" w:rsidRPr="003E0B10" w:rsidRDefault="001F5C42" w:rsidP="001F5C42">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1F5C42" w:rsidRPr="003E0B10" w:rsidRDefault="001F5C42" w:rsidP="001F5C42">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1F5C42" w:rsidRPr="003E0B10" w:rsidRDefault="001F5C42" w:rsidP="001F5C42">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1F5C42" w:rsidRPr="003E0B10" w:rsidRDefault="001F5C42" w:rsidP="001F5C42">
      <w:pPr>
        <w:rPr>
          <w:rFonts w:ascii="Calibri" w:eastAsia="Times New Roman" w:hAnsi="Calibri"/>
          <w:b/>
          <w:bCs/>
          <w:color w:val="1F497D"/>
          <w:sz w:val="18"/>
          <w:szCs w:val="18"/>
        </w:rPr>
      </w:pPr>
    </w:p>
    <w:p w:rsidR="001F5C42" w:rsidRPr="003E0B10" w:rsidRDefault="001F5C42" w:rsidP="001F5C42">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1F5C42" w:rsidRPr="003E0B10" w:rsidRDefault="001F5C42" w:rsidP="001F5C42">
      <w:pPr>
        <w:numPr>
          <w:ilvl w:val="0"/>
          <w:numId w:val="5"/>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1F5C42" w:rsidRPr="003E0B10" w:rsidRDefault="001F5C42" w:rsidP="001F5C42">
      <w:pPr>
        <w:numPr>
          <w:ilvl w:val="0"/>
          <w:numId w:val="5"/>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1F5C42" w:rsidRPr="003E0B10" w:rsidRDefault="001F5C42" w:rsidP="001F5C42">
      <w:pPr>
        <w:numPr>
          <w:ilvl w:val="0"/>
          <w:numId w:val="5"/>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1F5C42" w:rsidRPr="003E0B10" w:rsidRDefault="001F5C42" w:rsidP="001F5C42">
      <w:pPr>
        <w:numPr>
          <w:ilvl w:val="0"/>
          <w:numId w:val="5"/>
        </w:numPr>
        <w:rPr>
          <w:rFonts w:ascii="Calibri" w:eastAsia="Times New Roman" w:hAnsi="Calibri"/>
          <w:b/>
          <w:bCs/>
          <w:sz w:val="18"/>
          <w:szCs w:val="18"/>
        </w:rPr>
      </w:pPr>
      <w:r w:rsidRPr="003E0B10">
        <w:rPr>
          <w:rFonts w:ascii="Calibri" w:eastAsia="Times New Roman" w:hAnsi="Calibri"/>
          <w:b/>
          <w:sz w:val="18"/>
          <w:szCs w:val="18"/>
        </w:rPr>
        <w:t>Price Validity: 120 C.D.</w:t>
      </w:r>
    </w:p>
    <w:p w:rsidR="001F5C42" w:rsidRPr="003E0B10" w:rsidRDefault="001F5C42" w:rsidP="001F5C42">
      <w:pPr>
        <w:numPr>
          <w:ilvl w:val="0"/>
          <w:numId w:val="5"/>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1F5C42" w:rsidRPr="003E0B10" w:rsidRDefault="001F5C42" w:rsidP="001F5C42">
      <w:pPr>
        <w:numPr>
          <w:ilvl w:val="0"/>
          <w:numId w:val="5"/>
        </w:numPr>
        <w:rPr>
          <w:rFonts w:ascii="Calibri" w:eastAsia="Times New Roman" w:hAnsi="Calibri"/>
          <w:b/>
          <w:sz w:val="18"/>
          <w:szCs w:val="18"/>
        </w:rPr>
      </w:pPr>
      <w:r w:rsidRPr="003E0B10">
        <w:rPr>
          <w:rFonts w:ascii="Calibri" w:eastAsia="Times New Roman" w:hAnsi="Calibri"/>
          <w:b/>
          <w:sz w:val="18"/>
          <w:szCs w:val="18"/>
        </w:rPr>
        <w:t>Payment Terms: NO COD</w:t>
      </w:r>
    </w:p>
    <w:p w:rsidR="001F5C42" w:rsidRPr="003E0B10" w:rsidRDefault="001F5C42" w:rsidP="001F5C42">
      <w:pPr>
        <w:numPr>
          <w:ilvl w:val="0"/>
          <w:numId w:val="5"/>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1F5C42" w:rsidRPr="003E0B10" w:rsidRDefault="001F5C42" w:rsidP="001F5C42">
      <w:pPr>
        <w:numPr>
          <w:ilvl w:val="0"/>
          <w:numId w:val="5"/>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1F5C42" w:rsidRPr="003E0B10" w:rsidRDefault="001F5C42" w:rsidP="001F5C42">
      <w:pPr>
        <w:numPr>
          <w:ilvl w:val="0"/>
          <w:numId w:val="5"/>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20,892.00</w:t>
      </w:r>
    </w:p>
    <w:p w:rsidR="001F5C42" w:rsidRPr="003E0B10" w:rsidRDefault="001F5C42" w:rsidP="001F5C42">
      <w:pPr>
        <w:keepNext/>
        <w:numPr>
          <w:ilvl w:val="0"/>
          <w:numId w:val="5"/>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1F5C42" w:rsidRPr="003E0B10" w:rsidRDefault="001F5C42" w:rsidP="001F5C42">
      <w:pPr>
        <w:keepNext/>
        <w:numPr>
          <w:ilvl w:val="0"/>
          <w:numId w:val="5"/>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1F5C42" w:rsidRPr="003E0B10" w:rsidRDefault="001F5C42" w:rsidP="001F5C42">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1F5C42" w:rsidRPr="003E0B10" w:rsidRDefault="001F5C42" w:rsidP="001F5C42">
      <w:pPr>
        <w:keepNext/>
        <w:numPr>
          <w:ilvl w:val="0"/>
          <w:numId w:val="5"/>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1F5C42" w:rsidRPr="003E0B10" w:rsidRDefault="001F5C42" w:rsidP="001F5C42">
      <w:pPr>
        <w:keepNext/>
        <w:numPr>
          <w:ilvl w:val="0"/>
          <w:numId w:val="5"/>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1F5C42" w:rsidRPr="003E0B10" w:rsidRDefault="001F5C42" w:rsidP="001F5C42">
      <w:pPr>
        <w:keepNext/>
        <w:numPr>
          <w:ilvl w:val="0"/>
          <w:numId w:val="5"/>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1F5C42" w:rsidRPr="003E0B10" w:rsidRDefault="001F5C42" w:rsidP="001F5C42">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1F5C42" w:rsidRPr="003E0B10" w:rsidRDefault="001F5C42" w:rsidP="001F5C42">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1F5C42" w:rsidRPr="003E0B10" w:rsidRDefault="001F5C42" w:rsidP="001F5C42">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1F5C42" w:rsidRPr="003E0B10" w:rsidRDefault="001F5C42" w:rsidP="001F5C42">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1F5C42" w:rsidRPr="003E0B10" w:rsidRDefault="001F5C42" w:rsidP="001F5C42">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1F5C42" w:rsidRPr="003E0B10" w:rsidRDefault="001F5C42" w:rsidP="001F5C42">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0288" behindDoc="0" locked="0" layoutInCell="1" allowOverlap="1" wp14:anchorId="0555172C" wp14:editId="2C6693BB">
            <wp:simplePos x="0" y="0"/>
            <wp:positionH relativeFrom="column">
              <wp:posOffset>628650</wp:posOffset>
            </wp:positionH>
            <wp:positionV relativeFrom="paragraph">
              <wp:posOffset>12065</wp:posOffset>
            </wp:positionV>
            <wp:extent cx="1533525" cy="3898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p>
    <w:p w:rsidR="001F5C42" w:rsidRDefault="001F5C42" w:rsidP="001F5C42">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1F5C42" w:rsidRPr="003E0B10" w:rsidRDefault="001F5C42" w:rsidP="001F5C42">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1F5C42" w:rsidRPr="003E0B10" w:rsidRDefault="001F5C42" w:rsidP="001F5C42">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1F5C42" w:rsidRPr="003E0B10" w:rsidRDefault="001F5C42" w:rsidP="001F5C42">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1F5C42" w:rsidRPr="003E0B10" w:rsidRDefault="001F5C42" w:rsidP="001F5C42">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BA63E0" w:rsidRPr="00BA6BFF" w:rsidRDefault="00BA63E0" w:rsidP="00BA6BFF"/>
    <w:sectPr w:rsidR="00BA63E0" w:rsidRPr="00BA6BFF" w:rsidSect="00416C0E">
      <w:pgSz w:w="11907" w:h="18711" w:code="14"/>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DFC"/>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CF5B37"/>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657496"/>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1A444EC"/>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578419D"/>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0E"/>
    <w:rsid w:val="00164F72"/>
    <w:rsid w:val="001F5C42"/>
    <w:rsid w:val="00416C0E"/>
    <w:rsid w:val="009254C8"/>
    <w:rsid w:val="00BA63E0"/>
    <w:rsid w:val="00BA6BF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C4C4"/>
  <w15:chartTrackingRefBased/>
  <w15:docId w15:val="{A1DC5539-34C9-45CF-85D3-7E2C9117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C0E"/>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2021-09-17T03:26:00Z</dcterms:created>
  <dcterms:modified xsi:type="dcterms:W3CDTF">2021-09-17T03:26:00Z</dcterms:modified>
</cp:coreProperties>
</file>