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67" w:rsidRPr="003E0B10" w:rsidRDefault="00CF1967" w:rsidP="00CF1967">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CF1967" w:rsidRPr="003E0B10" w:rsidRDefault="00CF1967" w:rsidP="00CF1967">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CF1967" w:rsidRPr="003E0B10" w:rsidRDefault="00CF1967" w:rsidP="00CF1967">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10/08/2021</w:t>
      </w:r>
      <w:r w:rsidRPr="003E0B10">
        <w:rPr>
          <w:rFonts w:ascii="Calibri" w:eastAsia="Times New Roman" w:hAnsi="Calibri"/>
          <w:color w:val="1F497D"/>
          <w:sz w:val="18"/>
          <w:szCs w:val="18"/>
        </w:rPr>
        <w:t xml:space="preserve"> </w:t>
      </w:r>
    </w:p>
    <w:p w:rsidR="00CF1967" w:rsidRPr="003E0B10" w:rsidRDefault="00CF1967" w:rsidP="00CF1967">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21-0015        </w:t>
      </w:r>
      <w:r w:rsidRPr="003E0B10">
        <w:rPr>
          <w:rFonts w:ascii="Calibri" w:eastAsia="Times New Roman" w:hAnsi="Calibri"/>
          <w:color w:val="1F497D"/>
          <w:sz w:val="18"/>
          <w:szCs w:val="18"/>
        </w:rPr>
        <w:t>Da</w:t>
      </w:r>
      <w:r>
        <w:rPr>
          <w:rFonts w:ascii="Calibri" w:eastAsia="Times New Roman" w:hAnsi="Calibri"/>
          <w:color w:val="1F497D"/>
          <w:sz w:val="18"/>
          <w:szCs w:val="18"/>
        </w:rPr>
        <w:t>ted:  01/20/2021</w:t>
      </w:r>
    </w:p>
    <w:p w:rsidR="00CF1967" w:rsidRPr="003E0B10" w:rsidRDefault="00CF1967" w:rsidP="00CF1967">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7A7A73CD" wp14:editId="46B9745C">
                <wp:simplePos x="0" y="0"/>
                <wp:positionH relativeFrom="column">
                  <wp:posOffset>3962400</wp:posOffset>
                </wp:positionH>
                <wp:positionV relativeFrom="paragraph">
                  <wp:posOffset>68580</wp:posOffset>
                </wp:positionV>
                <wp:extent cx="2009775" cy="55245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F1967" w:rsidRPr="00BC6972" w:rsidRDefault="00CF1967" w:rsidP="00CF196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A73CD" id="_x0000_t202" coordsize="21600,21600" o:spt="202" path="m,l,21600r21600,l21600,xe">
                <v:stroke joinstyle="miter"/>
                <v:path gradientshapeok="t" o:connecttype="rect"/>
              </v:shapetype>
              <v:shape id="Text Box 6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A3agfYLgIAAFIEAAAOAAAAAAAAAAAAAAAAAC4CAABk&#10;cnMvZTJvRG9jLnhtbFBLAQItABQABgAIAAAAIQCsQhP63gAAAAkBAAAPAAAAAAAAAAAAAAAAAIgE&#10;AABkcnMvZG93bnJldi54bWxQSwUGAAAAAAQABADzAAAAkwUAAAAA&#10;" strokecolor="navy">
                <v:textbox>
                  <w:txbxContent>
                    <w:p w:rsidR="00CF1967" w:rsidRPr="00BC6972" w:rsidRDefault="00CF1967" w:rsidP="00CF1967">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v:textbox>
              </v:shape>
            </w:pict>
          </mc:Fallback>
        </mc:AlternateContent>
      </w:r>
      <w:r w:rsidRPr="003E0B10">
        <w:rPr>
          <w:rFonts w:ascii="Calibri" w:eastAsia="Times New Roman" w:hAnsi="Calibri"/>
          <w:b/>
          <w:bCs/>
          <w:color w:val="1F497D"/>
          <w:sz w:val="18"/>
          <w:szCs w:val="18"/>
        </w:rPr>
        <w:tab/>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1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230"/>
        <w:gridCol w:w="540"/>
        <w:gridCol w:w="630"/>
        <w:gridCol w:w="1440"/>
        <w:gridCol w:w="1260"/>
        <w:gridCol w:w="1440"/>
      </w:tblGrid>
      <w:tr w:rsidR="00CF1967" w:rsidRPr="003E0B10" w:rsidTr="002D6CE0">
        <w:trPr>
          <w:cantSplit/>
          <w:trHeight w:val="817"/>
        </w:trPr>
        <w:tc>
          <w:tcPr>
            <w:tcW w:w="10188" w:type="dxa"/>
            <w:gridSpan w:val="7"/>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CF1967" w:rsidRPr="003E0B10" w:rsidTr="002D6CE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230" w:type="dxa"/>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630" w:type="dxa"/>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440" w:type="dxa"/>
            <w:tcBorders>
              <w:top w:val="single" w:sz="4" w:space="0" w:color="000080"/>
              <w:left w:val="single" w:sz="4" w:space="0" w:color="000080"/>
              <w:bottom w:val="single" w:sz="4" w:space="0" w:color="000080"/>
              <w:right w:val="single" w:sz="4" w:space="0" w:color="000080"/>
            </w:tcBorders>
          </w:tcPr>
          <w:p w:rsidR="00CF1967" w:rsidRPr="00AB45D6" w:rsidRDefault="00CF1967" w:rsidP="002D6CE0">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CF1967" w:rsidRPr="003E0B10" w:rsidRDefault="00CF1967" w:rsidP="002D6CE0">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75mm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hAnsi="Calibri"/>
                <w:b/>
                <w:sz w:val="18"/>
                <w:szCs w:val="18"/>
              </w:rPr>
            </w:pPr>
            <w:r>
              <w:rPr>
                <w:rFonts w:ascii="Calibri" w:hAnsi="Calibri"/>
                <w:b/>
                <w:sz w:val="18"/>
                <w:szCs w:val="18"/>
              </w:rPr>
              <w:t>pc</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5,928.00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C.I. Valve Box Cover w/o Telescopic</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5,610.00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150mmØ x 6.00m PVC Pipe, Class 150 B/S with R.R. (Telescopic)</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5,872.00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100mmØ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4,130.00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75mmØ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4,130.00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3,757.00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12,360.00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100mmØ C.I. Valve Box Cover w/o Telescopic </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3,300.00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3,000.00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6.00mm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2,718.00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1,465.00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75mmØ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2,860.00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50mmØ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2,600.00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10,760.00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2,400.00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6.00m PVC Pipe, Class 150, B/S with R.R.</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1,550.00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C.I. Mechanical End Cap</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1,167.00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x 50mmØ C.I. Tee,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1,910.00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Body Gate Valve, PN16, M/M</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6,590.00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C.I. Sleeve Type Flexible Coupling, (PVC)</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pPr>
            <w:r w:rsidRPr="001C0946">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1,930.00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50mmØ P.E. Pipe, SDR 11</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hAnsi="Calibri"/>
                <w:b/>
                <w:sz w:val="18"/>
                <w:szCs w:val="18"/>
              </w:rPr>
            </w:pPr>
            <w:r>
              <w:rPr>
                <w:rFonts w:ascii="Calibri" w:hAnsi="Calibri"/>
                <w:b/>
                <w:sz w:val="18"/>
                <w:szCs w:val="18"/>
              </w:rPr>
              <w:t>rolls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12,660.00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50mmØ C.I. Mechanical End Cap </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hAnsi="Calibri"/>
                <w:b/>
                <w:sz w:val="18"/>
                <w:szCs w:val="18"/>
              </w:rPr>
            </w:pPr>
            <w:r>
              <w:rPr>
                <w:rFonts w:ascii="Calibri" w:hAnsi="Calibri"/>
                <w:b/>
                <w:sz w:val="18"/>
                <w:szCs w:val="18"/>
              </w:rPr>
              <w:t>pcs</w:t>
            </w: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880.00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trHeight w:val="260"/>
        </w:trPr>
        <w:tc>
          <w:tcPr>
            <w:tcW w:w="648"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230" w:type="dxa"/>
            <w:tcBorders>
              <w:top w:val="single" w:sz="4" w:space="0" w:color="000080"/>
              <w:left w:val="single" w:sz="4" w:space="0" w:color="000080"/>
              <w:bottom w:val="single" w:sz="4" w:space="0" w:color="000080"/>
              <w:right w:val="single" w:sz="4" w:space="0" w:color="000080"/>
            </w:tcBorders>
          </w:tcPr>
          <w:p w:rsidR="00CF1967" w:rsidRDefault="00CF1967"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Chlorine Granules</w:t>
            </w:r>
          </w:p>
        </w:tc>
        <w:tc>
          <w:tcPr>
            <w:tcW w:w="54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630" w:type="dxa"/>
            <w:tcBorders>
              <w:top w:val="single" w:sz="4" w:space="0" w:color="000080"/>
              <w:left w:val="single" w:sz="4" w:space="0" w:color="000080"/>
              <w:bottom w:val="single" w:sz="4" w:space="0" w:color="000080"/>
              <w:right w:val="single" w:sz="4" w:space="0" w:color="000080"/>
            </w:tcBorders>
          </w:tcPr>
          <w:p w:rsidR="00CF1967" w:rsidRDefault="00CF1967" w:rsidP="002D6CE0">
            <w:pPr>
              <w:jc w:val="center"/>
              <w:rPr>
                <w:rFonts w:ascii="Calibri" w:hAnsi="Calibri"/>
                <w:b/>
                <w:sz w:val="18"/>
                <w:szCs w:val="18"/>
              </w:rPr>
            </w:pPr>
            <w:proofErr w:type="spellStart"/>
            <w:r>
              <w:rPr>
                <w:rFonts w:ascii="Calibri" w:hAnsi="Calibri"/>
                <w:b/>
                <w:sz w:val="18"/>
                <w:szCs w:val="18"/>
              </w:rPr>
              <w:t>kgs</w:t>
            </w:r>
            <w:proofErr w:type="spellEnd"/>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300.00</w:t>
            </w:r>
          </w:p>
        </w:tc>
        <w:tc>
          <w:tcPr>
            <w:tcW w:w="126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c>
          <w:tcPr>
            <w:tcW w:w="1440" w:type="dxa"/>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sz w:val="18"/>
                <w:szCs w:val="18"/>
              </w:rPr>
            </w:pPr>
          </w:p>
        </w:tc>
      </w:tr>
      <w:tr w:rsidR="00CF1967" w:rsidRPr="003E0B10" w:rsidTr="002D6CE0">
        <w:trPr>
          <w:cantSplit/>
          <w:trHeight w:val="588"/>
        </w:trPr>
        <w:tc>
          <w:tcPr>
            <w:tcW w:w="10188" w:type="dxa"/>
            <w:gridSpan w:val="7"/>
            <w:tcBorders>
              <w:top w:val="single" w:sz="4" w:space="0" w:color="000080"/>
              <w:left w:val="single" w:sz="4" w:space="0" w:color="000080"/>
              <w:bottom w:val="single" w:sz="4" w:space="0" w:color="000080"/>
              <w:right w:val="single" w:sz="4" w:space="0" w:color="000080"/>
            </w:tcBorders>
          </w:tcPr>
          <w:p w:rsidR="00CF1967" w:rsidRPr="003E0B10" w:rsidRDefault="00CF1967" w:rsidP="002D6CE0">
            <w:pPr>
              <w:jc w:val="center"/>
              <w:rPr>
                <w:rFonts w:ascii="Calibri" w:eastAsia="Times New Roman" w:hAnsi="Calibri"/>
                <w:b/>
                <w:bCs/>
                <w:color w:val="1F497D"/>
              </w:rPr>
            </w:pPr>
          </w:p>
          <w:p w:rsidR="00CF1967" w:rsidRPr="003E0B10" w:rsidRDefault="00CF1967" w:rsidP="002D6CE0">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CF1967" w:rsidRPr="003E0B10" w:rsidRDefault="00CF1967" w:rsidP="002D6CE0">
            <w:pPr>
              <w:rPr>
                <w:rFonts w:ascii="Calibri" w:eastAsia="Times New Roman" w:hAnsi="Calibri"/>
                <w:b/>
                <w:bCs/>
                <w:i/>
                <w:color w:val="1F497D"/>
              </w:rPr>
            </w:pPr>
          </w:p>
        </w:tc>
      </w:tr>
      <w:tr w:rsidR="00CF1967" w:rsidRPr="003E0B10" w:rsidTr="002D6CE0">
        <w:trPr>
          <w:cantSplit/>
          <w:trHeight w:val="198"/>
        </w:trPr>
        <w:tc>
          <w:tcPr>
            <w:tcW w:w="10188" w:type="dxa"/>
            <w:gridSpan w:val="7"/>
            <w:tcBorders>
              <w:top w:val="single" w:sz="4" w:space="0" w:color="000080"/>
              <w:left w:val="single" w:sz="4" w:space="0" w:color="000080"/>
              <w:bottom w:val="single" w:sz="4" w:space="0" w:color="000080"/>
              <w:right w:val="single" w:sz="4" w:space="0" w:color="000080"/>
            </w:tcBorders>
            <w:hideMark/>
          </w:tcPr>
          <w:p w:rsidR="00CF1967" w:rsidRPr="003E0B10" w:rsidRDefault="00CF1967" w:rsidP="002D6CE0">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CF1967" w:rsidRPr="003E0B10" w:rsidRDefault="00CF1967" w:rsidP="00CF1967">
      <w:pPr>
        <w:rPr>
          <w:rFonts w:eastAsia="Times New Roman"/>
          <w:color w:val="1F497D"/>
        </w:rPr>
      </w:pPr>
    </w:p>
    <w:p w:rsidR="00CF1967" w:rsidRPr="003E0B10" w:rsidRDefault="00CF1967" w:rsidP="00CF1967">
      <w:pPr>
        <w:rPr>
          <w:rFonts w:eastAsia="Times New Roman"/>
          <w:b/>
          <w:bCs/>
          <w:color w:val="1F497D"/>
          <w:sz w:val="20"/>
        </w:rPr>
      </w:pPr>
      <w:r w:rsidRPr="003E0B10">
        <w:rPr>
          <w:rFonts w:eastAsia="Times New Roman"/>
          <w:b/>
          <w:bCs/>
          <w:color w:val="1F497D"/>
          <w:sz w:val="20"/>
        </w:rPr>
        <w:t xml:space="preserve">                                                                                     </w:t>
      </w:r>
    </w:p>
    <w:p w:rsidR="00CF1967" w:rsidRPr="003E0B10" w:rsidRDefault="00CF1967" w:rsidP="00CF1967">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CF1967" w:rsidRPr="003E0B10" w:rsidRDefault="00CF1967" w:rsidP="00CF1967">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CF1967" w:rsidRPr="003E0B10" w:rsidRDefault="00CF1967" w:rsidP="00CF1967">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CF1967" w:rsidRPr="003E0B10" w:rsidRDefault="00CF1967" w:rsidP="00CF1967">
      <w:pPr>
        <w:rPr>
          <w:rFonts w:ascii="Calibri" w:eastAsia="Times New Roman" w:hAnsi="Calibri"/>
          <w:b/>
          <w:bCs/>
          <w:color w:val="1F497D"/>
          <w:sz w:val="18"/>
          <w:szCs w:val="18"/>
        </w:rPr>
      </w:pPr>
    </w:p>
    <w:p w:rsidR="00CF1967" w:rsidRPr="003441AA" w:rsidRDefault="00CF1967" w:rsidP="00CF1967">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CF1967" w:rsidRPr="003441AA" w:rsidRDefault="00CF1967" w:rsidP="00CF1967">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CF1967" w:rsidRPr="003441AA" w:rsidRDefault="00CF1967" w:rsidP="00CF1967">
      <w:pPr>
        <w:numPr>
          <w:ilvl w:val="0"/>
          <w:numId w:val="2"/>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 P.O.</w:t>
      </w:r>
    </w:p>
    <w:p w:rsidR="00CF1967" w:rsidRPr="003441AA" w:rsidRDefault="00CF1967" w:rsidP="00CF1967">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CF1967" w:rsidRPr="003441AA" w:rsidRDefault="00CF1967" w:rsidP="00CF1967">
      <w:pPr>
        <w:numPr>
          <w:ilvl w:val="0"/>
          <w:numId w:val="2"/>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CF1967" w:rsidRPr="003441AA" w:rsidRDefault="00CF1967" w:rsidP="00CF1967">
      <w:pPr>
        <w:numPr>
          <w:ilvl w:val="0"/>
          <w:numId w:val="2"/>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CF1967" w:rsidRPr="003441AA" w:rsidRDefault="00CF1967" w:rsidP="00CF1967">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CF1967" w:rsidRPr="003441AA" w:rsidRDefault="00CF1967" w:rsidP="00CF1967">
      <w:pPr>
        <w:numPr>
          <w:ilvl w:val="0"/>
          <w:numId w:val="2"/>
        </w:numPr>
        <w:rPr>
          <w:rFonts w:ascii="Calibri" w:eastAsia="Times New Roman" w:hAnsi="Calibri"/>
          <w:b/>
          <w:color w:val="1F497D"/>
          <w:sz w:val="18"/>
          <w:szCs w:val="18"/>
        </w:rPr>
      </w:pPr>
      <w:r w:rsidRPr="003441AA">
        <w:rPr>
          <w:rFonts w:ascii="Calibri" w:eastAsia="Times New Roman" w:hAnsi="Calibri"/>
          <w:b/>
          <w:color w:val="1F497D"/>
          <w:sz w:val="18"/>
          <w:szCs w:val="18"/>
        </w:rPr>
        <w:t>All erasure must be initialed to avoid disqualification.</w:t>
      </w:r>
    </w:p>
    <w:p w:rsidR="00CF1967" w:rsidRPr="003441AA" w:rsidRDefault="00CF1967" w:rsidP="00CF1967">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CF1967" w:rsidRDefault="00CF1967" w:rsidP="00CF1967">
      <w:pPr>
        <w:numPr>
          <w:ilvl w:val="0"/>
          <w:numId w:val="2"/>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CF1967" w:rsidRPr="00B52734" w:rsidRDefault="00CF1967" w:rsidP="00CF1967">
      <w:pPr>
        <w:numPr>
          <w:ilvl w:val="0"/>
          <w:numId w:val="2"/>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sidRPr="00B52734">
        <w:rPr>
          <w:rFonts w:ascii="Calibri" w:eastAsia="Times New Roman" w:hAnsi="Calibri"/>
          <w:b/>
          <w:bCs/>
          <w:sz w:val="18"/>
          <w:szCs w:val="18"/>
          <w:u w:val="single"/>
        </w:rPr>
        <w:t>Mayor’s/Business Permits, Phil-GEPS Registration Number and Omnibus Sworn Statement</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CF1967" w:rsidRPr="003441AA" w:rsidRDefault="00CF1967" w:rsidP="00CF1967">
      <w:pPr>
        <w:keepNext/>
        <w:numPr>
          <w:ilvl w:val="0"/>
          <w:numId w:val="2"/>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CF1967" w:rsidRPr="003441AA" w:rsidRDefault="00CF1967" w:rsidP="00CF1967">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CF1967" w:rsidRPr="003441AA" w:rsidRDefault="00CF1967" w:rsidP="00CF1967">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separately. </w:t>
      </w:r>
    </w:p>
    <w:p w:rsidR="00CF1967" w:rsidRPr="003441AA" w:rsidRDefault="00CF1967" w:rsidP="00CF1967">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5"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CF1967" w:rsidRDefault="00CF1967" w:rsidP="00CF1967">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CF1967" w:rsidRDefault="00CF1967" w:rsidP="00CF1967">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CF1967" w:rsidRDefault="00CF1967" w:rsidP="00CF1967">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6"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CF1967" w:rsidRDefault="00CF1967" w:rsidP="00CF1967">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CF1967" w:rsidRPr="00DB0CE8" w:rsidRDefault="00CF1967" w:rsidP="00CF1967">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submit original copy.</w:t>
      </w:r>
    </w:p>
    <w:p w:rsidR="00CF1967" w:rsidRPr="003E0B10" w:rsidRDefault="00CF1967" w:rsidP="00CF1967">
      <w:pPr>
        <w:keepNext/>
        <w:ind w:left="450"/>
        <w:jc w:val="both"/>
        <w:outlineLvl w:val="2"/>
        <w:rPr>
          <w:rFonts w:ascii="Calibri" w:eastAsia="Times New Roman" w:hAnsi="Calibri"/>
          <w:b/>
          <w:sz w:val="18"/>
          <w:szCs w:val="18"/>
        </w:rPr>
      </w:pPr>
    </w:p>
    <w:p w:rsidR="00CF1967" w:rsidRPr="003E0B10" w:rsidRDefault="00CF1967" w:rsidP="00CF1967">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CF1967" w:rsidRPr="003E0B10" w:rsidRDefault="00CF1967" w:rsidP="00CF1967">
      <w:pPr>
        <w:rPr>
          <w:rFonts w:ascii="Calibri" w:eastAsia="Times New Roman" w:hAnsi="Calibri"/>
          <w:color w:val="1F497D"/>
          <w:sz w:val="18"/>
          <w:szCs w:val="18"/>
        </w:rPr>
      </w:pPr>
    </w:p>
    <w:p w:rsidR="00CF1967" w:rsidRPr="003E0B10" w:rsidRDefault="00DB7D14" w:rsidP="00CF1967">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5FAD13B2" wp14:editId="0DD97EBD">
            <wp:simplePos x="0" y="0"/>
            <wp:positionH relativeFrom="column">
              <wp:posOffset>714375</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r w:rsidR="00CF1967" w:rsidRPr="003E0B10">
        <w:rPr>
          <w:rFonts w:ascii="Calibri" w:eastAsia="Times New Roman" w:hAnsi="Calibri"/>
          <w:color w:val="1F497D"/>
          <w:sz w:val="18"/>
          <w:szCs w:val="18"/>
        </w:rPr>
        <w:t>Prepared by:</w:t>
      </w:r>
      <w:r w:rsidR="00CF1967" w:rsidRPr="003E0B10">
        <w:rPr>
          <w:rFonts w:ascii="Calibri" w:eastAsia="Times New Roman" w:hAnsi="Calibri"/>
          <w:color w:val="1F497D"/>
          <w:sz w:val="18"/>
          <w:szCs w:val="18"/>
        </w:rPr>
        <w:tab/>
      </w:r>
      <w:r w:rsidR="00CF1967" w:rsidRPr="003E0B10">
        <w:rPr>
          <w:rFonts w:ascii="Calibri" w:eastAsia="Times New Roman" w:hAnsi="Calibri"/>
          <w:color w:val="1F497D"/>
          <w:sz w:val="18"/>
          <w:szCs w:val="18"/>
        </w:rPr>
        <w:tab/>
      </w:r>
      <w:r w:rsidR="00CF1967" w:rsidRPr="003E0B10">
        <w:rPr>
          <w:rFonts w:ascii="Calibri" w:eastAsia="Times New Roman" w:hAnsi="Calibri"/>
          <w:color w:val="1F497D"/>
          <w:sz w:val="18"/>
          <w:szCs w:val="18"/>
        </w:rPr>
        <w:tab/>
        <w:t xml:space="preserve">                                                 Distributed by:</w:t>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color w:val="1F497D"/>
          <w:sz w:val="18"/>
          <w:szCs w:val="18"/>
        </w:rPr>
        <w:t>`</w:t>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CF1967" w:rsidRPr="003E0B10" w:rsidRDefault="00CF1967" w:rsidP="00CF1967">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 xml:space="preserve"> </w:t>
      </w:r>
      <w:r w:rsidRPr="003E0B10">
        <w:rPr>
          <w:rFonts w:ascii="Calibri" w:eastAsia="Times New Roman" w:hAnsi="Calibri"/>
          <w:b/>
          <w:bCs/>
          <w:color w:val="1F497D"/>
          <w:sz w:val="18"/>
          <w:szCs w:val="18"/>
        </w:rPr>
        <w:t xml:space="preserve"> </w:t>
      </w:r>
      <w:r>
        <w:rPr>
          <w:rFonts w:ascii="Calibri" w:eastAsia="Times New Roman" w:hAnsi="Calibri"/>
          <w:b/>
          <w:bCs/>
          <w:color w:val="1F497D"/>
          <w:sz w:val="18"/>
          <w:szCs w:val="18"/>
        </w:rPr>
        <w:t>MICHAEL ANGELO M. CARBON</w:t>
      </w:r>
      <w:r w:rsidRPr="003E0B10">
        <w:rPr>
          <w:rFonts w:ascii="Calibri" w:eastAsia="Times New Roman" w:hAnsi="Calibri"/>
          <w:b/>
          <w:color w:val="1F497D"/>
          <w:sz w:val="18"/>
          <w:szCs w:val="18"/>
        </w:rPr>
        <w:tab/>
        <w:t xml:space="preserve">    </w:t>
      </w:r>
    </w:p>
    <w:p w:rsidR="00CF1967" w:rsidRPr="003E0B10" w:rsidRDefault="00CF1967" w:rsidP="00CF1967">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CF1967" w:rsidRPr="003E0B10" w:rsidRDefault="00CF1967" w:rsidP="00CF1967">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A5544C" w:rsidRDefault="00A5544C"/>
    <w:sectPr w:rsidR="00A5544C" w:rsidSect="00B02C03">
      <w:pgSz w:w="11907" w:h="18711" w:code="14"/>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3D"/>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0F32E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3"/>
    <w:rsid w:val="001F1B64"/>
    <w:rsid w:val="00A5544C"/>
    <w:rsid w:val="00B02C03"/>
    <w:rsid w:val="00CF1967"/>
    <w:rsid w:val="00DB7D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BDD1-3AF9-419C-8673-92B0951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0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2021-10-08T01:11:00Z</dcterms:created>
  <dcterms:modified xsi:type="dcterms:W3CDTF">2021-10-08T03:04:00Z</dcterms:modified>
</cp:coreProperties>
</file>